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65F6F" w14:textId="7184FD5A" w:rsidR="0082479C" w:rsidRDefault="007F3BC5" w:rsidP="0082479C">
      <w:pPr>
        <w:autoSpaceDE w:val="0"/>
        <w:autoSpaceDN w:val="0"/>
        <w:adjustRightInd w:val="0"/>
        <w:spacing w:after="0" w:line="240" w:lineRule="auto"/>
        <w:rPr>
          <w:rFonts w:ascii="TimesNewRomanPS-BoldMT" w:hAnsi="TimesNewRomanPS-BoldMT" w:cs="TimesNewRomanPS-BoldMT"/>
          <w:b/>
          <w:bCs/>
          <w:sz w:val="28"/>
          <w:szCs w:val="28"/>
        </w:rPr>
      </w:pPr>
      <w:r w:rsidRPr="007F3BC5">
        <w:rPr>
          <w:rFonts w:ascii="TimesNewRomanPS-BoldMT" w:hAnsi="TimesNewRomanPS-BoldMT" w:cs="TimesNewRomanPS-BoldMT"/>
          <w:b/>
          <w:bCs/>
          <w:noProof/>
          <w:sz w:val="28"/>
          <w:szCs w:val="28"/>
          <w:lang w:eastAsia="en-GB"/>
        </w:rPr>
        <w:drawing>
          <wp:anchor distT="0" distB="0" distL="114300" distR="114300" simplePos="0" relativeHeight="251660288" behindDoc="0" locked="0" layoutInCell="1" allowOverlap="1" wp14:anchorId="22B86F87" wp14:editId="7486E471">
            <wp:simplePos x="0" y="0"/>
            <wp:positionH relativeFrom="column">
              <wp:posOffset>-11430</wp:posOffset>
            </wp:positionH>
            <wp:positionV relativeFrom="paragraph">
              <wp:posOffset>2540</wp:posOffset>
            </wp:positionV>
            <wp:extent cx="4848225" cy="2705100"/>
            <wp:effectExtent l="0" t="0" r="9525" b="0"/>
            <wp:wrapThrough wrapText="bothSides">
              <wp:wrapPolygon edited="0">
                <wp:start x="0" y="0"/>
                <wp:lineTo x="0" y="21448"/>
                <wp:lineTo x="21558" y="21448"/>
                <wp:lineTo x="21558" y="0"/>
                <wp:lineTo x="0" y="0"/>
              </wp:wrapPolygon>
            </wp:wrapThrough>
            <wp:docPr id="7" name="Picture 7" descr="C:\Users\polly.SUSTAIN\AppData\Local\Microsoft\Windows\INetCache\IE\6J9PEVXP\Horringer Gardening Cl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y.SUSTAIN\AppData\Local\Microsoft\Windows\INetCache\IE\6J9PEVXP\Horringer Gardening Club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82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7D7E7" w14:textId="12345BCD" w:rsidR="0082479C" w:rsidRDefault="0082479C" w:rsidP="0082479C">
      <w:pPr>
        <w:autoSpaceDE w:val="0"/>
        <w:autoSpaceDN w:val="0"/>
        <w:adjustRightInd w:val="0"/>
        <w:spacing w:after="0" w:line="240" w:lineRule="auto"/>
        <w:rPr>
          <w:rFonts w:ascii="TimesNewRomanPS-BoldMT" w:hAnsi="TimesNewRomanPS-BoldMT" w:cs="TimesNewRomanPS-BoldMT"/>
          <w:b/>
          <w:bCs/>
          <w:sz w:val="28"/>
          <w:szCs w:val="28"/>
        </w:rPr>
      </w:pPr>
    </w:p>
    <w:p w14:paraId="697283B2" w14:textId="4A4E8B4D" w:rsidR="0082479C" w:rsidRDefault="0082479C" w:rsidP="0082479C">
      <w:pPr>
        <w:autoSpaceDE w:val="0"/>
        <w:autoSpaceDN w:val="0"/>
        <w:adjustRightInd w:val="0"/>
        <w:spacing w:after="0" w:line="240" w:lineRule="auto"/>
        <w:rPr>
          <w:rFonts w:ascii="TimesNewRomanPS-BoldMT" w:hAnsi="TimesNewRomanPS-BoldMT" w:cs="TimesNewRomanPS-BoldMT"/>
          <w:b/>
          <w:bCs/>
          <w:sz w:val="28"/>
          <w:szCs w:val="28"/>
        </w:rPr>
      </w:pPr>
    </w:p>
    <w:p w14:paraId="693335CC" w14:textId="1515C8B2" w:rsidR="0034441A" w:rsidRDefault="0034441A" w:rsidP="0082479C">
      <w:pPr>
        <w:autoSpaceDE w:val="0"/>
        <w:autoSpaceDN w:val="0"/>
        <w:adjustRightInd w:val="0"/>
        <w:spacing w:after="0" w:line="240" w:lineRule="auto"/>
        <w:rPr>
          <w:rFonts w:ascii="TimesNewRomanPS-BoldMT" w:hAnsi="TimesNewRomanPS-BoldMT" w:cs="TimesNewRomanPS-BoldMT"/>
          <w:b/>
          <w:bCs/>
          <w:sz w:val="28"/>
          <w:szCs w:val="28"/>
        </w:rPr>
      </w:pPr>
    </w:p>
    <w:p w14:paraId="6CA3BD94" w14:textId="651F2E97" w:rsidR="0034441A" w:rsidRDefault="00C671BF" w:rsidP="00C671BF">
      <w:pPr>
        <w:tabs>
          <w:tab w:val="center" w:pos="845"/>
        </w:tabs>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b/>
      </w:r>
    </w:p>
    <w:p w14:paraId="60ACDB3D" w14:textId="1E70ED24" w:rsidR="00EA3A07" w:rsidRDefault="00EA3A07" w:rsidP="0034441A">
      <w:pPr>
        <w:autoSpaceDE w:val="0"/>
        <w:autoSpaceDN w:val="0"/>
        <w:adjustRightInd w:val="0"/>
        <w:spacing w:after="0" w:line="240" w:lineRule="auto"/>
        <w:jc w:val="center"/>
        <w:rPr>
          <w:rFonts w:ascii="SeabirdSFBold" w:hAnsi="SeabirdSFBold" w:cs="SeabirdSFBold"/>
          <w:b/>
          <w:bCs/>
          <w:sz w:val="45"/>
          <w:szCs w:val="45"/>
        </w:rPr>
      </w:pPr>
    </w:p>
    <w:p w14:paraId="62639264" w14:textId="784B5302" w:rsidR="00EA3A07" w:rsidRDefault="00C671BF" w:rsidP="0034441A">
      <w:pPr>
        <w:autoSpaceDE w:val="0"/>
        <w:autoSpaceDN w:val="0"/>
        <w:adjustRightInd w:val="0"/>
        <w:spacing w:after="0" w:line="240" w:lineRule="auto"/>
        <w:jc w:val="center"/>
        <w:rPr>
          <w:rFonts w:ascii="SeabirdSFBold" w:hAnsi="SeabirdSFBold" w:cs="SeabirdSFBold"/>
          <w:b/>
          <w:bCs/>
          <w:sz w:val="45"/>
          <w:szCs w:val="45"/>
        </w:rPr>
      </w:pPr>
      <w:r w:rsidRPr="0034441A">
        <w:rPr>
          <w:rFonts w:ascii="TimesNewRomanPS-BoldMT" w:hAnsi="TimesNewRomanPS-BoldMT" w:cs="TimesNewRomanPS-BoldMT"/>
          <w:b/>
          <w:bCs/>
          <w:noProof/>
          <w:sz w:val="28"/>
          <w:szCs w:val="28"/>
          <w:lang w:eastAsia="en-GB"/>
        </w:rPr>
        <w:drawing>
          <wp:anchor distT="0" distB="0" distL="114300" distR="114300" simplePos="0" relativeHeight="251658240" behindDoc="1" locked="0" layoutInCell="1" allowOverlap="1" wp14:anchorId="1B12D01D" wp14:editId="376C269B">
            <wp:simplePos x="0" y="0"/>
            <wp:positionH relativeFrom="margin">
              <wp:posOffset>5028565</wp:posOffset>
            </wp:positionH>
            <wp:positionV relativeFrom="paragraph">
              <wp:posOffset>37465</wp:posOffset>
            </wp:positionV>
            <wp:extent cx="1199733" cy="1193165"/>
            <wp:effectExtent l="0" t="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733"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4015D" w14:textId="77777777" w:rsidR="00505DBE" w:rsidRDefault="00505DBE" w:rsidP="0034441A">
      <w:pPr>
        <w:autoSpaceDE w:val="0"/>
        <w:autoSpaceDN w:val="0"/>
        <w:adjustRightInd w:val="0"/>
        <w:spacing w:after="0" w:line="240" w:lineRule="auto"/>
        <w:jc w:val="center"/>
        <w:rPr>
          <w:rFonts w:ascii="SeabirdSFBold" w:hAnsi="SeabirdSFBold" w:cs="SeabirdSFBold"/>
          <w:b/>
          <w:bCs/>
          <w:sz w:val="52"/>
          <w:szCs w:val="52"/>
        </w:rPr>
      </w:pPr>
    </w:p>
    <w:p w14:paraId="4BE50A00" w14:textId="295E5B52" w:rsidR="00505DBE" w:rsidRDefault="00505DBE" w:rsidP="0034441A">
      <w:pPr>
        <w:autoSpaceDE w:val="0"/>
        <w:autoSpaceDN w:val="0"/>
        <w:adjustRightInd w:val="0"/>
        <w:spacing w:after="0" w:line="240" w:lineRule="auto"/>
        <w:jc w:val="center"/>
        <w:rPr>
          <w:rFonts w:ascii="SeabirdSFBold" w:hAnsi="SeabirdSFBold" w:cs="SeabirdSFBold"/>
          <w:b/>
          <w:bCs/>
          <w:sz w:val="52"/>
          <w:szCs w:val="52"/>
        </w:rPr>
      </w:pPr>
    </w:p>
    <w:p w14:paraId="2CBD8B33" w14:textId="46590382" w:rsidR="00EA3A07" w:rsidRDefault="00EA3A07" w:rsidP="0034441A">
      <w:pPr>
        <w:autoSpaceDE w:val="0"/>
        <w:autoSpaceDN w:val="0"/>
        <w:adjustRightInd w:val="0"/>
        <w:spacing w:after="0" w:line="240" w:lineRule="auto"/>
        <w:jc w:val="center"/>
        <w:rPr>
          <w:rFonts w:ascii="TimesNewRomanPS-BoldMT" w:hAnsi="TimesNewRomanPS-BoldMT" w:cs="TimesNewRomanPS-BoldMT"/>
          <w:b/>
          <w:bCs/>
          <w:sz w:val="28"/>
          <w:szCs w:val="28"/>
        </w:rPr>
      </w:pPr>
    </w:p>
    <w:p w14:paraId="7E91FE43" w14:textId="1F58934A" w:rsidR="00EA3A07" w:rsidRDefault="00EA3A07" w:rsidP="0034441A">
      <w:pPr>
        <w:autoSpaceDE w:val="0"/>
        <w:autoSpaceDN w:val="0"/>
        <w:adjustRightInd w:val="0"/>
        <w:spacing w:after="0" w:line="240" w:lineRule="auto"/>
        <w:jc w:val="center"/>
        <w:rPr>
          <w:rFonts w:ascii="TimesNewRomanPS-BoldMT" w:hAnsi="TimesNewRomanPS-BoldMT" w:cs="TimesNewRomanPS-BoldMT"/>
          <w:b/>
          <w:bCs/>
          <w:sz w:val="28"/>
          <w:szCs w:val="28"/>
        </w:rPr>
      </w:pPr>
    </w:p>
    <w:p w14:paraId="41D44F45" w14:textId="1F295324" w:rsidR="003D47FA" w:rsidRDefault="003D47FA" w:rsidP="000061DF">
      <w:pPr>
        <w:autoSpaceDE w:val="0"/>
        <w:autoSpaceDN w:val="0"/>
        <w:adjustRightInd w:val="0"/>
        <w:spacing w:after="0" w:line="240" w:lineRule="auto"/>
        <w:jc w:val="center"/>
        <w:rPr>
          <w:rFonts w:ascii="TimesNewRomanPS-BoldMT" w:hAnsi="TimesNewRomanPS-BoldMT" w:cs="TimesNewRomanPS-BoldMT"/>
          <w:b/>
          <w:bCs/>
          <w:sz w:val="56"/>
          <w:szCs w:val="56"/>
        </w:rPr>
      </w:pPr>
    </w:p>
    <w:p w14:paraId="08F1D885" w14:textId="622D0FC3" w:rsidR="000061DF" w:rsidRDefault="00605EBA" w:rsidP="003D47FA">
      <w:pPr>
        <w:autoSpaceDE w:val="0"/>
        <w:autoSpaceDN w:val="0"/>
        <w:adjustRightInd w:val="0"/>
        <w:spacing w:after="0" w:line="240" w:lineRule="auto"/>
        <w:jc w:val="center"/>
        <w:rPr>
          <w:rFonts w:ascii="TimesNewRomanPS-BoldMT" w:hAnsi="TimesNewRomanPS-BoldMT" w:cs="TimesNewRomanPS-BoldMT"/>
          <w:b/>
          <w:bCs/>
          <w:sz w:val="56"/>
          <w:szCs w:val="56"/>
        </w:rPr>
      </w:pPr>
      <w:r>
        <w:rPr>
          <w:noProof/>
        </w:rPr>
        <mc:AlternateContent>
          <mc:Choice Requires="wps">
            <w:drawing>
              <wp:anchor distT="0" distB="0" distL="114300" distR="114300" simplePos="0" relativeHeight="251672576" behindDoc="0" locked="0" layoutInCell="1" allowOverlap="1" wp14:anchorId="0C45B57A" wp14:editId="744409E8">
                <wp:simplePos x="0" y="0"/>
                <wp:positionH relativeFrom="column">
                  <wp:posOffset>1226820</wp:posOffset>
                </wp:positionH>
                <wp:positionV relativeFrom="paragraph">
                  <wp:posOffset>59055</wp:posOffset>
                </wp:positionV>
                <wp:extent cx="4010025" cy="1828800"/>
                <wp:effectExtent l="0" t="0" r="0" b="0"/>
                <wp:wrapThrough wrapText="bothSides">
                  <wp:wrapPolygon edited="0">
                    <wp:start x="308" y="0"/>
                    <wp:lineTo x="308" y="20701"/>
                    <wp:lineTo x="21241" y="20701"/>
                    <wp:lineTo x="21241" y="0"/>
                    <wp:lineTo x="308" y="0"/>
                  </wp:wrapPolygon>
                </wp:wrapThrough>
                <wp:docPr id="265359403" name="Text Box 1"/>
                <wp:cNvGraphicFramePr/>
                <a:graphic xmlns:a="http://schemas.openxmlformats.org/drawingml/2006/main">
                  <a:graphicData uri="http://schemas.microsoft.com/office/word/2010/wordprocessingShape">
                    <wps:wsp>
                      <wps:cNvSpPr txBox="1"/>
                      <wps:spPr>
                        <a:xfrm>
                          <a:off x="0" y="0"/>
                          <a:ext cx="4010025" cy="1828800"/>
                        </a:xfrm>
                        <a:prstGeom prst="rect">
                          <a:avLst/>
                        </a:prstGeom>
                        <a:noFill/>
                        <a:ln w="6350">
                          <a:noFill/>
                        </a:ln>
                      </wps:spPr>
                      <wps:txbx>
                        <w:txbxContent>
                          <w:p w14:paraId="55A5D41D" w14:textId="4AF23A4B" w:rsidR="00605EBA" w:rsidRPr="00605EBA" w:rsidRDefault="00605EBA" w:rsidP="00D70FB3">
                            <w:pPr>
                              <w:autoSpaceDE w:val="0"/>
                              <w:autoSpaceDN w:val="0"/>
                              <w:adjustRightInd w:val="0"/>
                              <w:spacing w:after="0" w:line="240" w:lineRule="auto"/>
                              <w:jc w:val="center"/>
                              <w:rPr>
                                <w:b/>
                                <w:bCs/>
                                <w:noProof/>
                                <w:sz w:val="72"/>
                                <w:szCs w:val="72"/>
                              </w:rPr>
                            </w:pPr>
                            <w:r w:rsidRPr="00605EBA">
                              <w:rPr>
                                <w:b/>
                                <w:bCs/>
                                <w:noProof/>
                                <w:sz w:val="72"/>
                                <w:szCs w:val="72"/>
                              </w:rPr>
                              <w:t>PROGRA</w:t>
                            </w:r>
                            <w:r>
                              <w:rPr>
                                <w:b/>
                                <w:bCs/>
                                <w:noProof/>
                                <w:sz w:val="72"/>
                                <w:szCs w:val="72"/>
                              </w:rPr>
                              <w:t>M</w:t>
                            </w:r>
                            <w:r w:rsidRPr="00605EBA">
                              <w:rPr>
                                <w:b/>
                                <w:bCs/>
                                <w:noProof/>
                                <w:sz w:val="72"/>
                                <w:szCs w:val="72"/>
                              </w:rPr>
                              <w:t>ME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45B57A" id="_x0000_t202" coordsize="21600,21600" o:spt="202" path="m,l,21600r21600,l21600,xe">
                <v:stroke joinstyle="miter"/>
                <v:path gradientshapeok="t" o:connecttype="rect"/>
              </v:shapetype>
              <v:shape id="Text Box 1" o:spid="_x0000_s1026" type="#_x0000_t202" style="position:absolute;left:0;text-align:left;margin-left:96.6pt;margin-top:4.65pt;width:315.7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" filled="f" stroked="f" strokeweight=".5pt">
                <v:textbox style="mso-fit-shape-to-text:t">
                  <w:txbxContent>
                    <w:p w14:paraId="55A5D41D" w14:textId="4AF23A4B" w:rsidR="00605EBA" w:rsidRPr="00605EBA" w:rsidRDefault="00605EBA" w:rsidP="00D70FB3">
                      <w:pPr>
                        <w:autoSpaceDE w:val="0"/>
                        <w:autoSpaceDN w:val="0"/>
                        <w:adjustRightInd w:val="0"/>
                        <w:spacing w:after="0" w:line="240" w:lineRule="auto"/>
                        <w:jc w:val="center"/>
                        <w:rPr>
                          <w:b/>
                          <w:bCs/>
                          <w:noProof/>
                          <w:sz w:val="72"/>
                          <w:szCs w:val="72"/>
                        </w:rPr>
                      </w:pPr>
                      <w:r w:rsidRPr="00605EBA">
                        <w:rPr>
                          <w:b/>
                          <w:bCs/>
                          <w:noProof/>
                          <w:sz w:val="72"/>
                          <w:szCs w:val="72"/>
                        </w:rPr>
                        <w:t>PROGRA</w:t>
                      </w:r>
                      <w:r>
                        <w:rPr>
                          <w:b/>
                          <w:bCs/>
                          <w:noProof/>
                          <w:sz w:val="72"/>
                          <w:szCs w:val="72"/>
                        </w:rPr>
                        <w:t>M</w:t>
                      </w:r>
                      <w:r w:rsidRPr="00605EBA">
                        <w:rPr>
                          <w:b/>
                          <w:bCs/>
                          <w:noProof/>
                          <w:sz w:val="72"/>
                          <w:szCs w:val="72"/>
                        </w:rPr>
                        <w:t>ME 2026</w:t>
                      </w:r>
                    </w:p>
                  </w:txbxContent>
                </v:textbox>
                <w10:wrap type="through"/>
              </v:shape>
            </w:pict>
          </mc:Fallback>
        </mc:AlternateContent>
      </w:r>
      <w:r w:rsidR="003D47FA">
        <w:rPr>
          <w:rFonts w:ascii="TimesNewRomanPS-BoldMT" w:hAnsi="TimesNewRomanPS-BoldMT" w:cs="TimesNewRomanPS-BoldMT"/>
          <w:b/>
          <w:bCs/>
          <w:sz w:val="56"/>
          <w:szCs w:val="56"/>
        </w:rPr>
        <w:t xml:space="preserve">     </w:t>
      </w:r>
    </w:p>
    <w:p w14:paraId="410C209C" w14:textId="604BEE6A" w:rsidR="003D47FA" w:rsidRDefault="00B45F1E" w:rsidP="00B45F1E">
      <w:pPr>
        <w:tabs>
          <w:tab w:val="center" w:pos="4736"/>
          <w:tab w:val="left" w:pos="8385"/>
        </w:tabs>
        <w:autoSpaceDE w:val="0"/>
        <w:autoSpaceDN w:val="0"/>
        <w:adjustRightInd w:val="0"/>
        <w:spacing w:after="0" w:line="240" w:lineRule="auto"/>
        <w:rPr>
          <w:rFonts w:ascii="TimesNewRomanPS-BoldMT" w:hAnsi="TimesNewRomanPS-BoldMT" w:cs="TimesNewRomanPS-BoldMT"/>
          <w:bCs/>
          <w:i/>
          <w:sz w:val="36"/>
          <w:szCs w:val="36"/>
        </w:rPr>
      </w:pPr>
      <w:r>
        <w:rPr>
          <w:rFonts w:ascii="TimesNewRomanPS-BoldMT" w:hAnsi="TimesNewRomanPS-BoldMT" w:cs="TimesNewRomanPS-BoldMT"/>
          <w:bCs/>
          <w:i/>
          <w:sz w:val="36"/>
          <w:szCs w:val="36"/>
        </w:rPr>
        <w:tab/>
      </w:r>
    </w:p>
    <w:p w14:paraId="3FDC5050" w14:textId="5C0638F0" w:rsidR="003D47FA" w:rsidRPr="001A5CBD" w:rsidRDefault="005415A4" w:rsidP="00B45F1E">
      <w:pPr>
        <w:tabs>
          <w:tab w:val="center" w:pos="4736"/>
          <w:tab w:val="left" w:pos="8385"/>
        </w:tabs>
        <w:autoSpaceDE w:val="0"/>
        <w:autoSpaceDN w:val="0"/>
        <w:adjustRightInd w:val="0"/>
        <w:spacing w:after="0" w:line="240" w:lineRule="auto"/>
        <w:rPr>
          <w:rFonts w:ascii="TimesNewRomanPS-BoldMT" w:hAnsi="TimesNewRomanPS-BoldMT" w:cs="TimesNewRomanPS-BoldMT"/>
          <w:bCs/>
          <w:i/>
          <w:color w:val="1F4E79" w:themeColor="accent1" w:themeShade="80"/>
          <w:sz w:val="36"/>
          <w:szCs w:val="36"/>
        </w:rPr>
      </w:pPr>
      <w:r>
        <w:rPr>
          <w:noProof/>
          <w:lang w:eastAsia="en-GB"/>
        </w:rPr>
        <w:drawing>
          <wp:anchor distT="0" distB="0" distL="114300" distR="114300" simplePos="0" relativeHeight="251661312" behindDoc="1" locked="0" layoutInCell="1" allowOverlap="1" wp14:anchorId="5175218F" wp14:editId="75C3469F">
            <wp:simplePos x="0" y="0"/>
            <wp:positionH relativeFrom="page">
              <wp:posOffset>533400</wp:posOffset>
            </wp:positionH>
            <wp:positionV relativeFrom="paragraph">
              <wp:posOffset>45720</wp:posOffset>
            </wp:positionV>
            <wp:extent cx="6467475" cy="43116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467475" cy="4311650"/>
                    </a:xfrm>
                    <a:prstGeom prst="rect">
                      <a:avLst/>
                    </a:prstGeom>
                    <a:effectLst>
                      <a:softEdge rad="266700"/>
                    </a:effectLst>
                  </pic:spPr>
                </pic:pic>
              </a:graphicData>
            </a:graphic>
            <wp14:sizeRelH relativeFrom="page">
              <wp14:pctWidth>0</wp14:pctWidth>
            </wp14:sizeRelH>
            <wp14:sizeRelV relativeFrom="page">
              <wp14:pctHeight>0</wp14:pctHeight>
            </wp14:sizeRelV>
          </wp:anchor>
        </w:drawing>
      </w:r>
    </w:p>
    <w:p w14:paraId="75A563FB" w14:textId="2E1F91BE" w:rsidR="007A3A4D" w:rsidRDefault="007A3A4D"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5659A4BA" w14:textId="28410A18" w:rsidR="007A3A4D" w:rsidRDefault="007A3A4D"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5CF2CE5F" w14:textId="7B4AED02" w:rsidR="007A3A4D" w:rsidRDefault="007A3A4D"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66354718"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731E7C64"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7FDF4CD0"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7AB3A23A"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7DB1F072"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0C1B2474"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56635DEB"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3275E781"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3D379DAE"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7F987D8D"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0AD1675A"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47B2D294"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27FF5CFE"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19CC3558"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5D6E3B66" w14:textId="77777777" w:rsidR="00605EBA" w:rsidRDefault="00605EBA"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p>
    <w:p w14:paraId="0201D705" w14:textId="4A2736CD" w:rsidR="00C62322" w:rsidRPr="001A5CBD" w:rsidRDefault="007A16CC" w:rsidP="003D47FA">
      <w:pPr>
        <w:tabs>
          <w:tab w:val="center" w:pos="4736"/>
          <w:tab w:val="left" w:pos="8385"/>
        </w:tabs>
        <w:autoSpaceDE w:val="0"/>
        <w:autoSpaceDN w:val="0"/>
        <w:adjustRightInd w:val="0"/>
        <w:spacing w:after="0" w:line="240" w:lineRule="auto"/>
        <w:jc w:val="center"/>
        <w:rPr>
          <w:rFonts w:ascii="TimesNewRomanPS-BoldMT" w:hAnsi="TimesNewRomanPS-BoldMT" w:cs="TimesNewRomanPS-BoldMT"/>
          <w:b/>
          <w:i/>
          <w:color w:val="1F4E79" w:themeColor="accent1" w:themeShade="80"/>
          <w:sz w:val="36"/>
          <w:szCs w:val="36"/>
        </w:rPr>
      </w:pPr>
      <w:r w:rsidRPr="001A5CBD">
        <w:rPr>
          <w:rFonts w:ascii="TimesNewRomanPS-BoldMT" w:hAnsi="TimesNewRomanPS-BoldMT" w:cs="TimesNewRomanPS-BoldMT"/>
          <w:b/>
          <w:i/>
          <w:color w:val="1F4E79" w:themeColor="accent1" w:themeShade="80"/>
          <w:sz w:val="36"/>
          <w:szCs w:val="36"/>
        </w:rPr>
        <w:t>www:horringer-gardening-club.co.uk</w:t>
      </w:r>
    </w:p>
    <w:p w14:paraId="015993BA" w14:textId="36E0F6C3" w:rsidR="003F47E7" w:rsidRPr="003F47E7" w:rsidRDefault="003F47E7" w:rsidP="003F47E7">
      <w:pPr>
        <w:tabs>
          <w:tab w:val="left" w:pos="7890"/>
        </w:tabs>
        <w:rPr>
          <w:rFonts w:ascii="TimesNewRomanPS-BoldMT" w:hAnsi="TimesNewRomanPS-BoldMT" w:cs="TimesNewRomanPS-BoldMT"/>
          <w:sz w:val="36"/>
          <w:szCs w:val="36"/>
        </w:rPr>
      </w:pPr>
    </w:p>
    <w:p w14:paraId="37E19562" w14:textId="77777777" w:rsidR="008451A4" w:rsidRDefault="008451A4" w:rsidP="008451A4">
      <w:pPr>
        <w:pStyle w:val="Heading1"/>
        <w:ind w:left="142"/>
        <w:jc w:val="both"/>
        <w:rPr>
          <w:color w:val="auto"/>
        </w:rPr>
      </w:pPr>
      <w:r w:rsidRPr="00C50ADD">
        <w:rPr>
          <w:color w:val="auto"/>
        </w:rPr>
        <w:t xml:space="preserve">New members are always welcome. You don't have to be an avid or knowledgeable gardener, just someone interested in a wide range of gardening and allied topics, although you need not be a member to come to our meetings or exhibit at the Flower Show. </w:t>
      </w:r>
    </w:p>
    <w:p w14:paraId="642CA664" w14:textId="77777777" w:rsidR="008451A4" w:rsidRDefault="008451A4" w:rsidP="008451A4">
      <w:pPr>
        <w:pStyle w:val="Heading1"/>
        <w:ind w:left="142"/>
        <w:jc w:val="both"/>
        <w:rPr>
          <w:color w:val="auto"/>
        </w:rPr>
      </w:pPr>
      <w:r w:rsidRPr="00C50ADD">
        <w:rPr>
          <w:color w:val="auto"/>
        </w:rPr>
        <w:t>Look out for details of th</w:t>
      </w:r>
      <w:r>
        <w:rPr>
          <w:color w:val="auto"/>
        </w:rPr>
        <w:t xml:space="preserve">ese in the Horringer Diary, our </w:t>
      </w:r>
      <w:r w:rsidRPr="00C50ADD">
        <w:rPr>
          <w:color w:val="auto"/>
        </w:rPr>
        <w:t xml:space="preserve">website </w:t>
      </w:r>
      <w:r>
        <w:rPr>
          <w:color w:val="auto"/>
        </w:rPr>
        <w:t>(</w:t>
      </w:r>
      <w:hyperlink r:id="rId10" w:history="1">
        <w:r w:rsidRPr="000961DD">
          <w:rPr>
            <w:rStyle w:val="Hyperlink"/>
            <w:color w:val="7030A0"/>
            <w:u w:val="none"/>
          </w:rPr>
          <w:t>www.horringer-gardening-club.co.uk</w:t>
        </w:r>
      </w:hyperlink>
      <w:r>
        <w:rPr>
          <w:color w:val="auto"/>
        </w:rPr>
        <w:t xml:space="preserve">) </w:t>
      </w:r>
      <w:r w:rsidRPr="00C50ADD">
        <w:rPr>
          <w:color w:val="auto"/>
        </w:rPr>
        <w:t xml:space="preserve">or on village notice boards. If you would like to join </w:t>
      </w:r>
      <w:r>
        <w:rPr>
          <w:color w:val="auto"/>
        </w:rPr>
        <w:t xml:space="preserve">(application forms on website) </w:t>
      </w:r>
      <w:r w:rsidRPr="00C50ADD">
        <w:rPr>
          <w:color w:val="auto"/>
        </w:rPr>
        <w:t>or require further information please contact any of the committee below.</w:t>
      </w:r>
    </w:p>
    <w:p w14:paraId="1FF849B5" w14:textId="77777777" w:rsidR="008451A4" w:rsidRDefault="008451A4" w:rsidP="008451A4"/>
    <w:p w14:paraId="13307681" w14:textId="77777777" w:rsidR="008451A4" w:rsidRPr="00DD5A2D" w:rsidRDefault="008451A4" w:rsidP="008451A4"/>
    <w:p w14:paraId="453EECDC" w14:textId="77777777" w:rsidR="008451A4" w:rsidRDefault="008451A4" w:rsidP="008451A4">
      <w:pPr>
        <w:pStyle w:val="Heading1"/>
        <w:ind w:left="720" w:firstLine="720"/>
        <w:rPr>
          <w:color w:val="auto"/>
        </w:rPr>
      </w:pPr>
      <w:bookmarkStart w:id="0" w:name="_Hlk132107932"/>
      <w:r>
        <w:rPr>
          <w:b/>
          <w:color w:val="auto"/>
        </w:rPr>
        <w:t>Chairman &amp; Programme</w:t>
      </w:r>
      <w:bookmarkEnd w:id="0"/>
      <w:r>
        <w:rPr>
          <w:b/>
          <w:color w:val="auto"/>
        </w:rPr>
        <w:tab/>
      </w:r>
      <w:r w:rsidRPr="00FA78FC">
        <w:rPr>
          <w:color w:val="auto"/>
        </w:rPr>
        <w:t xml:space="preserve">Polly Barfoot </w:t>
      </w:r>
    </w:p>
    <w:p w14:paraId="1A117E07" w14:textId="6298717A" w:rsidR="008451A4" w:rsidRPr="006455C5" w:rsidRDefault="001329CF" w:rsidP="008451A4">
      <w:pPr>
        <w:pStyle w:val="NoSpacing"/>
        <w:ind w:left="4320" w:firstLine="720"/>
      </w:pPr>
      <w:r>
        <w:t>07971 149919</w:t>
      </w:r>
    </w:p>
    <w:p w14:paraId="2C1C9EAC" w14:textId="616FAC2A" w:rsidR="008451A4" w:rsidRDefault="008451A4" w:rsidP="008451A4">
      <w:pPr>
        <w:pStyle w:val="NoSpacing"/>
        <w:rPr>
          <w:rStyle w:val="Hyperlink"/>
          <w:i/>
          <w:iCs/>
          <w:color w:val="auto"/>
          <w:sz w:val="24"/>
          <w:szCs w:val="24"/>
          <w:u w:val="none"/>
        </w:rPr>
      </w:pPr>
      <w:r w:rsidRPr="006455C5">
        <w:rPr>
          <w:sz w:val="32"/>
          <w:szCs w:val="32"/>
        </w:rPr>
        <w:tab/>
      </w:r>
      <w:r w:rsidRPr="006455C5">
        <w:rPr>
          <w:sz w:val="32"/>
          <w:szCs w:val="32"/>
        </w:rPr>
        <w:tab/>
      </w:r>
      <w:r w:rsidRPr="006455C5">
        <w:rPr>
          <w:sz w:val="32"/>
          <w:szCs w:val="32"/>
        </w:rPr>
        <w:tab/>
      </w:r>
      <w:r w:rsidRPr="006455C5">
        <w:rPr>
          <w:sz w:val="32"/>
          <w:szCs w:val="32"/>
        </w:rPr>
        <w:tab/>
      </w:r>
      <w:r w:rsidRPr="006455C5">
        <w:rPr>
          <w:sz w:val="32"/>
          <w:szCs w:val="32"/>
        </w:rPr>
        <w:tab/>
      </w:r>
      <w:r w:rsidRPr="006455C5">
        <w:rPr>
          <w:sz w:val="32"/>
          <w:szCs w:val="32"/>
        </w:rPr>
        <w:tab/>
      </w:r>
      <w:r w:rsidRPr="006455C5">
        <w:rPr>
          <w:sz w:val="32"/>
          <w:szCs w:val="32"/>
        </w:rPr>
        <w:tab/>
      </w:r>
      <w:hyperlink r:id="rId11" w:history="1">
        <w:r w:rsidRPr="006455C5">
          <w:rPr>
            <w:rStyle w:val="Hyperlink"/>
            <w:i/>
            <w:iCs/>
            <w:color w:val="auto"/>
            <w:sz w:val="24"/>
            <w:szCs w:val="24"/>
            <w:u w:val="none"/>
          </w:rPr>
          <w:t>pollybarfoot@aol.com</w:t>
        </w:r>
      </w:hyperlink>
    </w:p>
    <w:p w14:paraId="142CBC13" w14:textId="1337DF33" w:rsidR="001329CF" w:rsidRDefault="001329CF" w:rsidP="008451A4">
      <w:pPr>
        <w:pStyle w:val="NoSpacing"/>
        <w:rPr>
          <w:rStyle w:val="Hyperlink"/>
          <w:i/>
          <w:iCs/>
          <w:color w:val="auto"/>
          <w:sz w:val="24"/>
          <w:szCs w:val="24"/>
          <w:u w:val="none"/>
        </w:rPr>
      </w:pPr>
    </w:p>
    <w:p w14:paraId="56648DD4" w14:textId="48871DAF" w:rsidR="008451A4" w:rsidRDefault="001329CF" w:rsidP="008451A4">
      <w:pPr>
        <w:pStyle w:val="NoSpacing"/>
        <w:ind w:left="720" w:firstLine="720"/>
        <w:rPr>
          <w:rFonts w:asciiTheme="majorHAnsi" w:hAnsiTheme="majorHAnsi" w:cstheme="majorHAnsi"/>
          <w:b/>
          <w:sz w:val="32"/>
          <w:szCs w:val="32"/>
        </w:rPr>
      </w:pPr>
      <w:r w:rsidRPr="001329CF">
        <w:rPr>
          <w:rFonts w:asciiTheme="majorHAnsi" w:hAnsiTheme="majorHAnsi" w:cstheme="majorHAnsi"/>
          <w:b/>
          <w:sz w:val="32"/>
          <w:szCs w:val="32"/>
        </w:rPr>
        <w:t xml:space="preserve">Vice Chairman </w:t>
      </w:r>
      <w:r>
        <w:rPr>
          <w:rFonts w:asciiTheme="majorHAnsi" w:hAnsiTheme="majorHAnsi" w:cstheme="majorHAnsi"/>
          <w:b/>
          <w:sz w:val="32"/>
          <w:szCs w:val="32"/>
        </w:rPr>
        <w:tab/>
      </w:r>
      <w:r>
        <w:rPr>
          <w:rFonts w:asciiTheme="majorHAnsi" w:hAnsiTheme="majorHAnsi" w:cstheme="majorHAnsi"/>
          <w:b/>
          <w:sz w:val="32"/>
          <w:szCs w:val="32"/>
        </w:rPr>
        <w:tab/>
      </w:r>
      <w:r>
        <w:rPr>
          <w:rFonts w:asciiTheme="majorHAnsi" w:hAnsiTheme="majorHAnsi" w:cstheme="majorHAnsi"/>
          <w:b/>
          <w:sz w:val="32"/>
          <w:szCs w:val="32"/>
        </w:rPr>
        <w:tab/>
      </w:r>
      <w:r w:rsidRPr="001329CF">
        <w:rPr>
          <w:rFonts w:asciiTheme="majorHAnsi" w:hAnsiTheme="majorHAnsi" w:cstheme="majorHAnsi"/>
          <w:bCs/>
          <w:sz w:val="32"/>
          <w:szCs w:val="32"/>
        </w:rPr>
        <w:t>Siobhan Richardson</w:t>
      </w:r>
    </w:p>
    <w:p w14:paraId="789F17C4" w14:textId="77777777" w:rsidR="001329CF" w:rsidRDefault="001329CF" w:rsidP="008451A4">
      <w:pPr>
        <w:pStyle w:val="NoSpacing"/>
        <w:ind w:left="720" w:firstLine="720"/>
      </w:pPr>
      <w:r>
        <w:rPr>
          <w:rFonts w:asciiTheme="majorHAnsi" w:hAnsiTheme="majorHAnsi" w:cstheme="majorHAnsi"/>
          <w:b/>
          <w:sz w:val="32"/>
          <w:szCs w:val="32"/>
        </w:rPr>
        <w:tab/>
      </w:r>
      <w:r>
        <w:rPr>
          <w:rFonts w:asciiTheme="majorHAnsi" w:hAnsiTheme="majorHAnsi" w:cstheme="majorHAnsi"/>
          <w:b/>
          <w:sz w:val="32"/>
          <w:szCs w:val="32"/>
        </w:rPr>
        <w:tab/>
      </w:r>
      <w:r>
        <w:rPr>
          <w:rFonts w:asciiTheme="majorHAnsi" w:hAnsiTheme="majorHAnsi" w:cstheme="majorHAnsi"/>
          <w:b/>
          <w:sz w:val="32"/>
          <w:szCs w:val="32"/>
        </w:rPr>
        <w:tab/>
      </w:r>
      <w:r>
        <w:rPr>
          <w:rFonts w:asciiTheme="majorHAnsi" w:hAnsiTheme="majorHAnsi" w:cstheme="majorHAnsi"/>
          <w:b/>
          <w:sz w:val="32"/>
          <w:szCs w:val="32"/>
        </w:rPr>
        <w:tab/>
      </w:r>
      <w:r>
        <w:rPr>
          <w:rFonts w:asciiTheme="majorHAnsi" w:hAnsiTheme="majorHAnsi" w:cstheme="majorHAnsi"/>
          <w:b/>
          <w:sz w:val="32"/>
          <w:szCs w:val="32"/>
        </w:rPr>
        <w:tab/>
      </w:r>
      <w:r>
        <w:t>07966 583355</w:t>
      </w:r>
      <w:r>
        <w:tab/>
      </w:r>
      <w:r>
        <w:tab/>
      </w:r>
    </w:p>
    <w:p w14:paraId="028AB020" w14:textId="6FFDD9F2" w:rsidR="001329CF" w:rsidRPr="001329CF" w:rsidRDefault="001329CF" w:rsidP="001329CF">
      <w:pPr>
        <w:pStyle w:val="NoSpacing"/>
        <w:ind w:left="4320" w:firstLine="720"/>
        <w:rPr>
          <w:rFonts w:asciiTheme="majorHAnsi" w:hAnsiTheme="majorHAnsi" w:cstheme="majorHAnsi"/>
          <w:b/>
          <w:i/>
        </w:rPr>
      </w:pPr>
      <w:r w:rsidRPr="00BC6AB2">
        <w:t>siobhanmr@ymail.com</w:t>
      </w:r>
    </w:p>
    <w:p w14:paraId="6AA1D468" w14:textId="77777777" w:rsidR="008451A4" w:rsidRPr="00C62322" w:rsidRDefault="008451A4" w:rsidP="008451A4">
      <w:pPr>
        <w:pStyle w:val="Heading1"/>
        <w:ind w:left="720" w:firstLine="720"/>
        <w:rPr>
          <w:color w:val="auto"/>
        </w:rPr>
      </w:pPr>
      <w:r w:rsidRPr="00C62322">
        <w:rPr>
          <w:b/>
          <w:color w:val="auto"/>
        </w:rPr>
        <w:t xml:space="preserve">Treasurer </w:t>
      </w:r>
      <w:r w:rsidRPr="00C62322">
        <w:rPr>
          <w:b/>
          <w:color w:val="auto"/>
        </w:rPr>
        <w:tab/>
      </w:r>
      <w:r w:rsidRPr="00C62322">
        <w:rPr>
          <w:b/>
          <w:color w:val="auto"/>
        </w:rPr>
        <w:tab/>
      </w:r>
      <w:r w:rsidRPr="00C62322">
        <w:rPr>
          <w:b/>
          <w:color w:val="auto"/>
        </w:rPr>
        <w:tab/>
      </w:r>
      <w:r w:rsidRPr="00C62322">
        <w:rPr>
          <w:b/>
          <w:color w:val="auto"/>
        </w:rPr>
        <w:tab/>
      </w:r>
      <w:r>
        <w:rPr>
          <w:color w:val="auto"/>
        </w:rPr>
        <w:t>Francis Milne</w:t>
      </w:r>
      <w:r w:rsidRPr="00C62322">
        <w:rPr>
          <w:color w:val="auto"/>
        </w:rPr>
        <w:t xml:space="preserve"> </w:t>
      </w:r>
    </w:p>
    <w:p w14:paraId="5D5E842E" w14:textId="77777777" w:rsidR="008451A4" w:rsidRPr="006455C5" w:rsidRDefault="008451A4" w:rsidP="008451A4">
      <w:pPr>
        <w:pStyle w:val="NoSpacing"/>
        <w:ind w:left="4320" w:firstLine="720"/>
      </w:pPr>
      <w:r w:rsidRPr="006455C5">
        <w:t>01284 735440</w:t>
      </w:r>
    </w:p>
    <w:p w14:paraId="0E01AFDB" w14:textId="7753B33F" w:rsidR="008451A4" w:rsidRPr="00E12DA0" w:rsidRDefault="008451A4" w:rsidP="008451A4">
      <w:pPr>
        <w:jc w:val="center"/>
        <w:rPr>
          <w:i/>
          <w:iCs/>
        </w:rPr>
      </w:pPr>
      <w:r>
        <w:rPr>
          <w:i/>
          <w:iCs/>
        </w:rPr>
        <w:t xml:space="preserve">                                                 </w:t>
      </w:r>
      <w:r w:rsidR="007A3A4D">
        <w:rPr>
          <w:i/>
          <w:iCs/>
        </w:rPr>
        <w:t xml:space="preserve">       </w:t>
      </w:r>
      <w:r>
        <w:rPr>
          <w:i/>
          <w:iCs/>
        </w:rPr>
        <w:t xml:space="preserve">  f</w:t>
      </w:r>
      <w:r w:rsidRPr="00E12DA0">
        <w:rPr>
          <w:i/>
          <w:iCs/>
        </w:rPr>
        <w:t>rancis.milne@btinternet.com</w:t>
      </w:r>
    </w:p>
    <w:p w14:paraId="72A8657E" w14:textId="414A98F8" w:rsidR="008451A4" w:rsidRDefault="008451A4" w:rsidP="008451A4"/>
    <w:p w14:paraId="7E2A7810" w14:textId="2C3C93C4" w:rsidR="003A01D9" w:rsidRDefault="003A01D9" w:rsidP="008451A4"/>
    <w:p w14:paraId="2AFD97A7" w14:textId="5DAFA627" w:rsidR="002B55CA" w:rsidRDefault="002B55CA" w:rsidP="008451A4"/>
    <w:p w14:paraId="368600C2" w14:textId="4DD7DD1B" w:rsidR="002B55CA" w:rsidRDefault="002B55CA" w:rsidP="008451A4"/>
    <w:p w14:paraId="6D4A2B59" w14:textId="516DEDAB" w:rsidR="002B55CA" w:rsidRDefault="002B55CA" w:rsidP="008451A4"/>
    <w:p w14:paraId="0143882D" w14:textId="16CBCBAA" w:rsidR="002B55CA" w:rsidRDefault="002B55CA" w:rsidP="008451A4"/>
    <w:p w14:paraId="2350FDC5" w14:textId="752438B4" w:rsidR="002B55CA" w:rsidRDefault="002B55CA" w:rsidP="008451A4"/>
    <w:p w14:paraId="09A05A8D" w14:textId="67BE868C" w:rsidR="002B55CA" w:rsidRDefault="002B55CA" w:rsidP="008451A4"/>
    <w:p w14:paraId="133C92F6" w14:textId="15DEA2A3" w:rsidR="002B55CA" w:rsidRDefault="002B55CA" w:rsidP="008451A4"/>
    <w:p w14:paraId="1D8851A1" w14:textId="71921908" w:rsidR="004904D1" w:rsidRDefault="004904D1" w:rsidP="00EF4255">
      <w:pPr>
        <w:autoSpaceDE w:val="0"/>
        <w:autoSpaceDN w:val="0"/>
        <w:adjustRightInd w:val="0"/>
        <w:spacing w:after="0" w:line="240" w:lineRule="auto"/>
        <w:jc w:val="both"/>
        <w:rPr>
          <w:rFonts w:cs="TimesNewRomanPSMT"/>
          <w:i/>
        </w:rPr>
      </w:pPr>
    </w:p>
    <w:p w14:paraId="52B94E3D" w14:textId="29FB6ED3" w:rsidR="00250CCE" w:rsidRDefault="00250CCE" w:rsidP="00EF4255">
      <w:pPr>
        <w:autoSpaceDE w:val="0"/>
        <w:autoSpaceDN w:val="0"/>
        <w:adjustRightInd w:val="0"/>
        <w:spacing w:after="0" w:line="240" w:lineRule="auto"/>
        <w:jc w:val="both"/>
        <w:rPr>
          <w:rFonts w:cs="TimesNewRomanPSMT"/>
          <w:i/>
        </w:rPr>
      </w:pPr>
    </w:p>
    <w:p w14:paraId="5A6E0830" w14:textId="4A3D10CC" w:rsidR="00250CCE" w:rsidRDefault="00250CCE" w:rsidP="00EF4255">
      <w:pPr>
        <w:autoSpaceDE w:val="0"/>
        <w:autoSpaceDN w:val="0"/>
        <w:adjustRightInd w:val="0"/>
        <w:spacing w:after="0" w:line="240" w:lineRule="auto"/>
        <w:jc w:val="both"/>
        <w:rPr>
          <w:rFonts w:cs="TimesNewRomanPSMT"/>
          <w:i/>
        </w:rPr>
      </w:pPr>
    </w:p>
    <w:p w14:paraId="23BA4983" w14:textId="77777777" w:rsidR="00250CCE" w:rsidRDefault="00250CCE" w:rsidP="00EF4255">
      <w:pPr>
        <w:autoSpaceDE w:val="0"/>
        <w:autoSpaceDN w:val="0"/>
        <w:adjustRightInd w:val="0"/>
        <w:spacing w:after="0" w:line="240" w:lineRule="auto"/>
        <w:jc w:val="both"/>
        <w:rPr>
          <w:rFonts w:cs="TimesNewRomanPSMT"/>
          <w:i/>
        </w:rPr>
      </w:pPr>
    </w:p>
    <w:p w14:paraId="7C29358C" w14:textId="6F71BAC8" w:rsidR="00EF4255" w:rsidRPr="00EF4255" w:rsidRDefault="00EF4255" w:rsidP="00EF4255">
      <w:pPr>
        <w:autoSpaceDE w:val="0"/>
        <w:autoSpaceDN w:val="0"/>
        <w:adjustRightInd w:val="0"/>
        <w:spacing w:after="0" w:line="240" w:lineRule="auto"/>
        <w:jc w:val="both"/>
        <w:rPr>
          <w:rFonts w:cs="TimesNewRomanPSMT"/>
          <w:i/>
        </w:rPr>
      </w:pPr>
      <w:r w:rsidRPr="0055768C">
        <w:rPr>
          <w:rFonts w:cs="TimesNewRomanPSMT"/>
          <w:i/>
        </w:rPr>
        <w:t>The admission charge to our speaker meetings is normally £</w:t>
      </w:r>
      <w:r w:rsidR="00605EBA">
        <w:rPr>
          <w:rFonts w:cs="TimesNewRomanPSMT"/>
          <w:i/>
        </w:rPr>
        <w:t>3</w:t>
      </w:r>
      <w:r w:rsidRPr="0055768C">
        <w:rPr>
          <w:rFonts w:cs="TimesNewRomanPSMT"/>
          <w:i/>
        </w:rPr>
        <w:t>.00 for members and £</w:t>
      </w:r>
      <w:r w:rsidR="00605EBA">
        <w:rPr>
          <w:rFonts w:cs="TimesNewRomanPSMT"/>
          <w:i/>
        </w:rPr>
        <w:t>5</w:t>
      </w:r>
      <w:r w:rsidRPr="0055768C">
        <w:rPr>
          <w:rFonts w:cs="TimesNewRomanPSMT"/>
          <w:i/>
        </w:rPr>
        <w:t>.00 for visitors except for the A.G.M. when there is no charge. Unless stated otherwise, meetings start at 7.30 pm.</w:t>
      </w:r>
    </w:p>
    <w:p w14:paraId="26D8B5F2" w14:textId="77777777" w:rsidR="000719D7" w:rsidRPr="00B10923" w:rsidRDefault="000719D7" w:rsidP="00E23174">
      <w:pPr>
        <w:rPr>
          <w:b/>
          <w:bCs/>
          <w:color w:val="FF0000"/>
          <w:sz w:val="20"/>
          <w:szCs w:val="20"/>
          <w:u w:val="single"/>
        </w:rPr>
      </w:pPr>
    </w:p>
    <w:p w14:paraId="5DC923B3" w14:textId="5A7744E8" w:rsidR="003F47E7" w:rsidRDefault="00040CDC" w:rsidP="00E23174">
      <w:pPr>
        <w:rPr>
          <w:b/>
          <w:bCs/>
          <w:color w:val="FF0000"/>
          <w:sz w:val="36"/>
          <w:szCs w:val="36"/>
          <w:u w:val="single"/>
        </w:rPr>
      </w:pPr>
      <w:bookmarkStart w:id="1" w:name="_Hlk163745125"/>
      <w:r w:rsidRPr="00870B6E">
        <w:rPr>
          <w:b/>
          <w:bCs/>
          <w:color w:val="FF0000"/>
          <w:sz w:val="36"/>
          <w:szCs w:val="36"/>
          <w:u w:val="single"/>
        </w:rPr>
        <w:t>202</w:t>
      </w:r>
      <w:r w:rsidR="00020B8A">
        <w:rPr>
          <w:b/>
          <w:bCs/>
          <w:color w:val="FF0000"/>
          <w:sz w:val="36"/>
          <w:szCs w:val="36"/>
          <w:u w:val="single"/>
        </w:rPr>
        <w:t>6</w:t>
      </w:r>
    </w:p>
    <w:p w14:paraId="12D9871F" w14:textId="7E9EEDBB" w:rsidR="002D7031" w:rsidRPr="00E23174" w:rsidRDefault="002D7031" w:rsidP="00E23174">
      <w:pPr>
        <w:ind w:left="3600" w:hanging="3600"/>
        <w:rPr>
          <w:i/>
          <w:iCs/>
          <w:sz w:val="28"/>
          <w:szCs w:val="28"/>
        </w:rPr>
      </w:pPr>
      <w:bookmarkStart w:id="2" w:name="_Hlk150775285"/>
      <w:r w:rsidRPr="00E23174">
        <w:rPr>
          <w:b/>
          <w:bCs/>
          <w:sz w:val="32"/>
          <w:szCs w:val="32"/>
        </w:rPr>
        <w:t xml:space="preserve">Monday </w:t>
      </w:r>
      <w:r w:rsidR="00686D91">
        <w:rPr>
          <w:b/>
          <w:bCs/>
          <w:sz w:val="32"/>
          <w:szCs w:val="32"/>
        </w:rPr>
        <w:t>1</w:t>
      </w:r>
      <w:r w:rsidR="00020B8A">
        <w:rPr>
          <w:b/>
          <w:bCs/>
          <w:sz w:val="32"/>
          <w:szCs w:val="32"/>
        </w:rPr>
        <w:t>2</w:t>
      </w:r>
      <w:r w:rsidR="00870B6E" w:rsidRPr="00870B6E">
        <w:rPr>
          <w:b/>
          <w:bCs/>
          <w:sz w:val="32"/>
          <w:szCs w:val="32"/>
          <w:vertAlign w:val="superscript"/>
        </w:rPr>
        <w:t>th</w:t>
      </w:r>
      <w:r w:rsidR="00870B6E">
        <w:rPr>
          <w:b/>
          <w:bCs/>
          <w:sz w:val="32"/>
          <w:szCs w:val="32"/>
        </w:rPr>
        <w:t xml:space="preserve"> </w:t>
      </w:r>
      <w:r w:rsidRPr="00E23174">
        <w:rPr>
          <w:b/>
          <w:bCs/>
          <w:sz w:val="32"/>
          <w:szCs w:val="32"/>
        </w:rPr>
        <w:t>January</w:t>
      </w:r>
      <w:r w:rsidR="000E49BB" w:rsidRPr="00E23174">
        <w:rPr>
          <w:b/>
          <w:bCs/>
          <w:sz w:val="32"/>
          <w:szCs w:val="32"/>
        </w:rPr>
        <w:tab/>
      </w:r>
      <w:r w:rsidR="000E49BB" w:rsidRPr="00870B6E">
        <w:rPr>
          <w:b/>
          <w:bCs/>
          <w:color w:val="FF0000"/>
          <w:sz w:val="28"/>
          <w:szCs w:val="28"/>
        </w:rPr>
        <w:t>AGM</w:t>
      </w:r>
      <w:r w:rsidR="000E49BB" w:rsidRPr="00870B6E">
        <w:rPr>
          <w:b/>
          <w:bCs/>
          <w:sz w:val="28"/>
          <w:szCs w:val="28"/>
        </w:rPr>
        <w:t xml:space="preserve"> </w:t>
      </w:r>
      <w:r w:rsidR="000E49BB" w:rsidRPr="001A47D4">
        <w:rPr>
          <w:sz w:val="28"/>
          <w:szCs w:val="28"/>
        </w:rPr>
        <w:t>–</w:t>
      </w:r>
      <w:r w:rsidR="000E49BB" w:rsidRPr="00870B6E">
        <w:rPr>
          <w:b/>
          <w:bCs/>
          <w:sz w:val="28"/>
          <w:szCs w:val="28"/>
        </w:rPr>
        <w:t xml:space="preserve"> </w:t>
      </w:r>
      <w:r w:rsidR="000E49BB" w:rsidRPr="00870B6E">
        <w:rPr>
          <w:i/>
          <w:iCs/>
          <w:sz w:val="28"/>
          <w:szCs w:val="28"/>
        </w:rPr>
        <w:t xml:space="preserve">Followed by a </w:t>
      </w:r>
      <w:r w:rsidR="00605EBA">
        <w:rPr>
          <w:i/>
          <w:iCs/>
          <w:sz w:val="28"/>
          <w:szCs w:val="28"/>
        </w:rPr>
        <w:t>programme 2026 overview</w:t>
      </w:r>
    </w:p>
    <w:p w14:paraId="624DFBCF" w14:textId="68532DA3" w:rsidR="002D7031" w:rsidRDefault="002D7031" w:rsidP="00870B6E">
      <w:pPr>
        <w:ind w:left="3600" w:hanging="3600"/>
        <w:rPr>
          <w:i/>
          <w:iCs/>
          <w:sz w:val="28"/>
          <w:szCs w:val="28"/>
        </w:rPr>
      </w:pPr>
      <w:r w:rsidRPr="00E23174">
        <w:rPr>
          <w:b/>
          <w:bCs/>
          <w:sz w:val="32"/>
          <w:szCs w:val="32"/>
        </w:rPr>
        <w:t xml:space="preserve">Monday </w:t>
      </w:r>
      <w:r w:rsidR="002C0887">
        <w:rPr>
          <w:b/>
          <w:bCs/>
          <w:sz w:val="32"/>
          <w:szCs w:val="32"/>
        </w:rPr>
        <w:t>16</w:t>
      </w:r>
      <w:r w:rsidR="00870B6E" w:rsidRPr="00870B6E">
        <w:rPr>
          <w:b/>
          <w:bCs/>
          <w:sz w:val="32"/>
          <w:szCs w:val="32"/>
          <w:vertAlign w:val="superscript"/>
        </w:rPr>
        <w:t>th</w:t>
      </w:r>
      <w:r w:rsidR="00870B6E">
        <w:rPr>
          <w:b/>
          <w:bCs/>
          <w:sz w:val="32"/>
          <w:szCs w:val="32"/>
        </w:rPr>
        <w:t xml:space="preserve"> </w:t>
      </w:r>
      <w:r w:rsidRPr="00E23174">
        <w:rPr>
          <w:b/>
          <w:bCs/>
          <w:sz w:val="32"/>
          <w:szCs w:val="32"/>
        </w:rPr>
        <w:t>February</w:t>
      </w:r>
      <w:r w:rsidRPr="00E23174">
        <w:rPr>
          <w:b/>
          <w:bCs/>
          <w:color w:val="FF0000"/>
          <w:sz w:val="32"/>
          <w:szCs w:val="32"/>
        </w:rPr>
        <w:tab/>
      </w:r>
      <w:r w:rsidR="00020B8A">
        <w:rPr>
          <w:b/>
          <w:bCs/>
          <w:color w:val="FF0000"/>
          <w:sz w:val="28"/>
          <w:szCs w:val="28"/>
        </w:rPr>
        <w:t>Clive Nicols</w:t>
      </w:r>
      <w:r w:rsidR="001A47D4" w:rsidRPr="001A47D4">
        <w:rPr>
          <w:b/>
          <w:bCs/>
          <w:color w:val="FF0000"/>
          <w:sz w:val="28"/>
          <w:szCs w:val="28"/>
        </w:rPr>
        <w:t xml:space="preserve"> </w:t>
      </w:r>
      <w:r w:rsidR="001A47D4" w:rsidRPr="001A47D4">
        <w:rPr>
          <w:sz w:val="28"/>
          <w:szCs w:val="28"/>
        </w:rPr>
        <w:t>–</w:t>
      </w:r>
      <w:r w:rsidR="001A47D4" w:rsidRPr="001A47D4">
        <w:rPr>
          <w:b/>
          <w:bCs/>
          <w:color w:val="FF0000"/>
          <w:sz w:val="28"/>
          <w:szCs w:val="28"/>
        </w:rPr>
        <w:t xml:space="preserve"> </w:t>
      </w:r>
      <w:r w:rsidR="00020B8A">
        <w:rPr>
          <w:i/>
          <w:iCs/>
          <w:sz w:val="28"/>
          <w:szCs w:val="28"/>
        </w:rPr>
        <w:t>Photographing Plants &amp; Gardens</w:t>
      </w:r>
    </w:p>
    <w:p w14:paraId="5748994D" w14:textId="035FBE36" w:rsidR="004E258A" w:rsidRDefault="002D7031" w:rsidP="000369A3">
      <w:pPr>
        <w:ind w:left="3600" w:hanging="3600"/>
        <w:rPr>
          <w:i/>
          <w:iCs/>
          <w:sz w:val="28"/>
          <w:szCs w:val="28"/>
        </w:rPr>
      </w:pPr>
      <w:r w:rsidRPr="00E23174">
        <w:rPr>
          <w:b/>
          <w:bCs/>
          <w:sz w:val="32"/>
          <w:szCs w:val="32"/>
        </w:rPr>
        <w:t xml:space="preserve">Monday </w:t>
      </w:r>
      <w:r w:rsidR="00020B8A">
        <w:rPr>
          <w:b/>
          <w:bCs/>
          <w:sz w:val="32"/>
          <w:szCs w:val="32"/>
        </w:rPr>
        <w:t>9</w:t>
      </w:r>
      <w:r w:rsidR="00870B6E" w:rsidRPr="00870B6E">
        <w:rPr>
          <w:b/>
          <w:bCs/>
          <w:sz w:val="32"/>
          <w:szCs w:val="32"/>
          <w:vertAlign w:val="superscript"/>
        </w:rPr>
        <w:t>th</w:t>
      </w:r>
      <w:r w:rsidR="00870B6E">
        <w:rPr>
          <w:b/>
          <w:bCs/>
          <w:sz w:val="32"/>
          <w:szCs w:val="32"/>
        </w:rPr>
        <w:t xml:space="preserve"> </w:t>
      </w:r>
      <w:r w:rsidRPr="00E23174">
        <w:rPr>
          <w:b/>
          <w:bCs/>
          <w:sz w:val="32"/>
          <w:szCs w:val="32"/>
        </w:rPr>
        <w:t xml:space="preserve">March </w:t>
      </w:r>
      <w:r w:rsidR="007C06AC">
        <w:rPr>
          <w:b/>
          <w:bCs/>
          <w:sz w:val="32"/>
          <w:szCs w:val="32"/>
        </w:rPr>
        <w:tab/>
      </w:r>
      <w:r w:rsidR="00020B8A">
        <w:rPr>
          <w:b/>
          <w:bCs/>
          <w:color w:val="FF0000"/>
          <w:sz w:val="28"/>
          <w:szCs w:val="28"/>
        </w:rPr>
        <w:t>Stella</w:t>
      </w:r>
      <w:r w:rsidR="004E258A">
        <w:rPr>
          <w:b/>
          <w:bCs/>
          <w:color w:val="FF0000"/>
          <w:sz w:val="32"/>
          <w:szCs w:val="32"/>
        </w:rPr>
        <w:t xml:space="preserve"> </w:t>
      </w:r>
      <w:r w:rsidR="00605EBA">
        <w:rPr>
          <w:b/>
          <w:bCs/>
          <w:color w:val="FF0000"/>
          <w:sz w:val="32"/>
          <w:szCs w:val="32"/>
        </w:rPr>
        <w:t xml:space="preserve">Exley </w:t>
      </w:r>
      <w:r w:rsidR="007C06AC" w:rsidRPr="002B6939">
        <w:rPr>
          <w:sz w:val="32"/>
          <w:szCs w:val="32"/>
        </w:rPr>
        <w:t>–</w:t>
      </w:r>
      <w:r w:rsidR="007C06AC">
        <w:rPr>
          <w:b/>
          <w:bCs/>
          <w:sz w:val="32"/>
          <w:szCs w:val="32"/>
        </w:rPr>
        <w:t xml:space="preserve"> </w:t>
      </w:r>
      <w:r w:rsidR="00020B8A">
        <w:rPr>
          <w:i/>
          <w:iCs/>
          <w:sz w:val="28"/>
          <w:szCs w:val="28"/>
        </w:rPr>
        <w:t>Camassia</w:t>
      </w:r>
      <w:r w:rsidR="00605EBA">
        <w:rPr>
          <w:i/>
          <w:iCs/>
          <w:sz w:val="28"/>
          <w:szCs w:val="28"/>
        </w:rPr>
        <w:t>’s</w:t>
      </w:r>
      <w:r w:rsidR="00020B8A">
        <w:rPr>
          <w:i/>
          <w:iCs/>
          <w:sz w:val="28"/>
          <w:szCs w:val="28"/>
        </w:rPr>
        <w:t>– Hare Spring Cottage Plants</w:t>
      </w:r>
      <w:r w:rsidR="00605EBA">
        <w:rPr>
          <w:i/>
          <w:iCs/>
          <w:sz w:val="28"/>
          <w:szCs w:val="28"/>
        </w:rPr>
        <w:t xml:space="preserve"> </w:t>
      </w:r>
      <w:r w:rsidR="00605EBA">
        <w:rPr>
          <w:sz w:val="28"/>
          <w:szCs w:val="28"/>
        </w:rPr>
        <w:t>(</w:t>
      </w:r>
      <w:r w:rsidR="00605EBA" w:rsidRPr="00605EBA">
        <w:rPr>
          <w:sz w:val="28"/>
          <w:szCs w:val="28"/>
        </w:rPr>
        <w:t>RHS</w:t>
      </w:r>
      <w:r w:rsidR="00605EBA">
        <w:rPr>
          <w:i/>
          <w:iCs/>
          <w:sz w:val="28"/>
          <w:szCs w:val="28"/>
        </w:rPr>
        <w:t xml:space="preserve"> </w:t>
      </w:r>
      <w:r w:rsidR="00605EBA">
        <w:rPr>
          <w:sz w:val="28"/>
          <w:szCs w:val="28"/>
        </w:rPr>
        <w:t>Master Grower &amp; Chelsea Exhibitor)</w:t>
      </w:r>
      <w:r w:rsidR="00605EBA">
        <w:rPr>
          <w:i/>
          <w:iCs/>
          <w:sz w:val="28"/>
          <w:szCs w:val="28"/>
        </w:rPr>
        <w:t xml:space="preserve"> </w:t>
      </w:r>
    </w:p>
    <w:p w14:paraId="72A48992" w14:textId="6F787F89" w:rsidR="000369A3" w:rsidRDefault="00F96255" w:rsidP="000369A3">
      <w:pPr>
        <w:ind w:left="3600" w:hanging="3600"/>
        <w:rPr>
          <w:b/>
          <w:bCs/>
          <w:color w:val="FF0000"/>
          <w:sz w:val="28"/>
          <w:szCs w:val="28"/>
        </w:rPr>
      </w:pPr>
      <w:r>
        <w:rPr>
          <w:b/>
          <w:bCs/>
          <w:sz w:val="32"/>
          <w:szCs w:val="32"/>
        </w:rPr>
        <w:t>Monday</w:t>
      </w:r>
      <w:r w:rsidR="00040CDC" w:rsidRPr="00E23174">
        <w:rPr>
          <w:b/>
          <w:bCs/>
          <w:sz w:val="32"/>
          <w:szCs w:val="32"/>
        </w:rPr>
        <w:t xml:space="preserve"> </w:t>
      </w:r>
      <w:r w:rsidR="00765CAA">
        <w:rPr>
          <w:b/>
          <w:bCs/>
          <w:sz w:val="32"/>
          <w:szCs w:val="32"/>
        </w:rPr>
        <w:t>1</w:t>
      </w:r>
      <w:r w:rsidR="00020B8A">
        <w:rPr>
          <w:b/>
          <w:bCs/>
          <w:sz w:val="32"/>
          <w:szCs w:val="32"/>
        </w:rPr>
        <w:t>3</w:t>
      </w:r>
      <w:r w:rsidR="00040CDC" w:rsidRPr="00E23174">
        <w:rPr>
          <w:b/>
          <w:bCs/>
          <w:sz w:val="32"/>
          <w:szCs w:val="32"/>
          <w:vertAlign w:val="superscript"/>
        </w:rPr>
        <w:t>th</w:t>
      </w:r>
      <w:r w:rsidR="00040CDC" w:rsidRPr="00E23174">
        <w:rPr>
          <w:b/>
          <w:bCs/>
          <w:sz w:val="32"/>
          <w:szCs w:val="32"/>
        </w:rPr>
        <w:t xml:space="preserve"> April  </w:t>
      </w:r>
      <w:r w:rsidR="00040CDC" w:rsidRPr="00E23174">
        <w:rPr>
          <w:b/>
          <w:bCs/>
          <w:sz w:val="32"/>
          <w:szCs w:val="32"/>
        </w:rPr>
        <w:tab/>
      </w:r>
      <w:r w:rsidR="00605EBA">
        <w:rPr>
          <w:b/>
          <w:bCs/>
          <w:color w:val="FF0000"/>
          <w:sz w:val="28"/>
          <w:szCs w:val="28"/>
        </w:rPr>
        <w:t>Plant Sales</w:t>
      </w:r>
      <w:r w:rsidR="00F179BE">
        <w:rPr>
          <w:b/>
          <w:bCs/>
          <w:color w:val="FF0000"/>
          <w:sz w:val="28"/>
          <w:szCs w:val="28"/>
        </w:rPr>
        <w:t xml:space="preserve"> </w:t>
      </w:r>
    </w:p>
    <w:p w14:paraId="61DCD361" w14:textId="44CE0B8B" w:rsidR="008A67D5" w:rsidRDefault="008A67D5" w:rsidP="008A67D5">
      <w:pPr>
        <w:shd w:val="clear" w:color="auto" w:fill="E2EFD9" w:themeFill="accent6" w:themeFillTint="33"/>
        <w:ind w:left="3600" w:hanging="3600"/>
        <w:rPr>
          <w:b/>
          <w:bCs/>
          <w:sz w:val="28"/>
          <w:szCs w:val="28"/>
        </w:rPr>
      </w:pPr>
      <w:r>
        <w:rPr>
          <w:b/>
          <w:bCs/>
          <w:sz w:val="32"/>
          <w:szCs w:val="32"/>
        </w:rPr>
        <w:t>Tuesday 14</w:t>
      </w:r>
      <w:r w:rsidRPr="008A67D5">
        <w:rPr>
          <w:b/>
          <w:bCs/>
          <w:sz w:val="32"/>
          <w:szCs w:val="32"/>
          <w:vertAlign w:val="superscript"/>
        </w:rPr>
        <w:t>th</w:t>
      </w:r>
      <w:r>
        <w:rPr>
          <w:b/>
          <w:bCs/>
          <w:sz w:val="32"/>
          <w:szCs w:val="32"/>
        </w:rPr>
        <w:t xml:space="preserve"> April </w:t>
      </w:r>
      <w:r>
        <w:rPr>
          <w:b/>
          <w:bCs/>
          <w:sz w:val="32"/>
          <w:szCs w:val="32"/>
        </w:rPr>
        <w:tab/>
      </w:r>
      <w:r w:rsidRPr="008A67D5">
        <w:rPr>
          <w:b/>
          <w:bCs/>
          <w:sz w:val="28"/>
          <w:szCs w:val="28"/>
        </w:rPr>
        <w:t>Holme Hale Hall &amp; Wretham Lodge – Garden Visit</w:t>
      </w:r>
    </w:p>
    <w:p w14:paraId="71D55023" w14:textId="05C5F956" w:rsidR="008A67D5" w:rsidRDefault="008A67D5" w:rsidP="008A67D5">
      <w:pPr>
        <w:pStyle w:val="NoSpacing"/>
        <w:shd w:val="clear" w:color="auto" w:fill="E2EFD9" w:themeFill="accent6" w:themeFillTint="33"/>
        <w:ind w:left="3600" w:hanging="3600"/>
        <w:rPr>
          <w:b/>
          <w:bCs/>
          <w:sz w:val="28"/>
          <w:szCs w:val="28"/>
        </w:rPr>
      </w:pPr>
      <w:r w:rsidRPr="008A67D5">
        <w:rPr>
          <w:b/>
          <w:bCs/>
          <w:sz w:val="32"/>
          <w:szCs w:val="32"/>
        </w:rPr>
        <w:t>Sunday 3</w:t>
      </w:r>
      <w:r w:rsidRPr="008A67D5">
        <w:rPr>
          <w:b/>
          <w:bCs/>
          <w:sz w:val="32"/>
          <w:szCs w:val="32"/>
          <w:vertAlign w:val="superscript"/>
        </w:rPr>
        <w:t>rd</w:t>
      </w:r>
      <w:r w:rsidRPr="008A67D5">
        <w:rPr>
          <w:b/>
          <w:bCs/>
          <w:sz w:val="32"/>
          <w:szCs w:val="32"/>
        </w:rPr>
        <w:t xml:space="preserve"> May to </w:t>
      </w:r>
      <w:r>
        <w:rPr>
          <w:b/>
          <w:bCs/>
          <w:sz w:val="32"/>
          <w:szCs w:val="32"/>
        </w:rPr>
        <w:tab/>
      </w:r>
      <w:bookmarkStart w:id="3" w:name="_Hlk219116558"/>
      <w:r w:rsidRPr="008A67D5">
        <w:rPr>
          <w:b/>
          <w:bCs/>
          <w:sz w:val="28"/>
          <w:szCs w:val="28"/>
        </w:rPr>
        <w:t>The Old Rectory, Hall Lane, Brinkley – Garden Visit</w:t>
      </w:r>
      <w:bookmarkEnd w:id="3"/>
    </w:p>
    <w:p w14:paraId="7AC03271" w14:textId="6E355B88" w:rsidR="008A67D5" w:rsidRDefault="008A67D5" w:rsidP="008A67D5">
      <w:pPr>
        <w:pStyle w:val="NoSpacing"/>
        <w:shd w:val="clear" w:color="auto" w:fill="E2EFD9" w:themeFill="accent6" w:themeFillTint="33"/>
      </w:pPr>
      <w:r w:rsidRPr="008A67D5">
        <w:rPr>
          <w:b/>
          <w:bCs/>
          <w:sz w:val="32"/>
          <w:szCs w:val="32"/>
        </w:rPr>
        <w:t>Thursday 7</w:t>
      </w:r>
      <w:r w:rsidRPr="008A67D5">
        <w:rPr>
          <w:b/>
          <w:bCs/>
          <w:sz w:val="32"/>
          <w:szCs w:val="32"/>
          <w:vertAlign w:val="superscript"/>
        </w:rPr>
        <w:t>th</w:t>
      </w:r>
      <w:r w:rsidRPr="008A67D5">
        <w:rPr>
          <w:b/>
          <w:bCs/>
          <w:sz w:val="32"/>
          <w:szCs w:val="32"/>
        </w:rPr>
        <w:t xml:space="preserve"> May</w:t>
      </w:r>
      <w:r>
        <w:rPr>
          <w:b/>
          <w:bCs/>
          <w:sz w:val="32"/>
          <w:szCs w:val="32"/>
        </w:rPr>
        <w:tab/>
      </w:r>
      <w:r>
        <w:rPr>
          <w:b/>
          <w:bCs/>
          <w:sz w:val="32"/>
          <w:szCs w:val="32"/>
        </w:rPr>
        <w:tab/>
      </w:r>
      <w:r w:rsidRPr="00FD0473">
        <w:rPr>
          <w:i/>
          <w:iCs/>
          <w:sz w:val="24"/>
          <w:szCs w:val="24"/>
        </w:rPr>
        <w:t>Open gardens between these dates</w:t>
      </w:r>
      <w:r>
        <w:tab/>
      </w:r>
    </w:p>
    <w:p w14:paraId="6A7C23FB" w14:textId="77777777" w:rsidR="008A67D5" w:rsidRPr="008A67D5" w:rsidRDefault="008A67D5" w:rsidP="000369A3">
      <w:pPr>
        <w:ind w:left="3600" w:hanging="3600"/>
        <w:rPr>
          <w:b/>
          <w:bCs/>
          <w:sz w:val="16"/>
          <w:szCs w:val="16"/>
        </w:rPr>
      </w:pPr>
    </w:p>
    <w:p w14:paraId="7E866248" w14:textId="2D52FDDB" w:rsidR="002D7031" w:rsidRDefault="00F96255" w:rsidP="000369A3">
      <w:pPr>
        <w:ind w:left="3600" w:hanging="3600"/>
        <w:rPr>
          <w:b/>
          <w:bCs/>
          <w:color w:val="FF0000"/>
          <w:sz w:val="28"/>
          <w:szCs w:val="28"/>
        </w:rPr>
      </w:pPr>
      <w:r>
        <w:rPr>
          <w:b/>
          <w:bCs/>
          <w:sz w:val="32"/>
          <w:szCs w:val="32"/>
        </w:rPr>
        <w:t>Monday</w:t>
      </w:r>
      <w:r w:rsidR="002D7031" w:rsidRPr="000369A3">
        <w:rPr>
          <w:b/>
          <w:bCs/>
          <w:sz w:val="32"/>
          <w:szCs w:val="32"/>
        </w:rPr>
        <w:t xml:space="preserve"> </w:t>
      </w:r>
      <w:r w:rsidR="000369A3" w:rsidRPr="000369A3">
        <w:rPr>
          <w:b/>
          <w:bCs/>
          <w:sz w:val="32"/>
          <w:szCs w:val="32"/>
        </w:rPr>
        <w:t>1</w:t>
      </w:r>
      <w:r w:rsidR="00020B8A">
        <w:rPr>
          <w:b/>
          <w:bCs/>
          <w:sz w:val="32"/>
          <w:szCs w:val="32"/>
        </w:rPr>
        <w:t>1</w:t>
      </w:r>
      <w:r w:rsidR="00870B6E" w:rsidRPr="000369A3">
        <w:rPr>
          <w:b/>
          <w:bCs/>
          <w:sz w:val="32"/>
          <w:szCs w:val="32"/>
          <w:vertAlign w:val="superscript"/>
        </w:rPr>
        <w:t>th</w:t>
      </w:r>
      <w:r w:rsidR="00870B6E" w:rsidRPr="000369A3">
        <w:rPr>
          <w:b/>
          <w:bCs/>
          <w:sz w:val="32"/>
          <w:szCs w:val="32"/>
        </w:rPr>
        <w:t xml:space="preserve"> </w:t>
      </w:r>
      <w:r w:rsidR="002D7031" w:rsidRPr="000369A3">
        <w:rPr>
          <w:b/>
          <w:bCs/>
          <w:sz w:val="32"/>
          <w:szCs w:val="32"/>
        </w:rPr>
        <w:t>May</w:t>
      </w:r>
      <w:r w:rsidR="00E23174" w:rsidRPr="000369A3">
        <w:rPr>
          <w:b/>
          <w:bCs/>
          <w:sz w:val="28"/>
          <w:szCs w:val="28"/>
        </w:rPr>
        <w:tab/>
      </w:r>
      <w:r w:rsidR="00430FF8">
        <w:rPr>
          <w:b/>
          <w:bCs/>
          <w:color w:val="FF0000"/>
          <w:sz w:val="28"/>
          <w:szCs w:val="28"/>
        </w:rPr>
        <w:t xml:space="preserve">Greg Veness </w:t>
      </w:r>
      <w:r w:rsidR="00430FF8" w:rsidRPr="00430FF8">
        <w:rPr>
          <w:i/>
          <w:iCs/>
          <w:color w:val="000000" w:themeColor="text1"/>
          <w:sz w:val="28"/>
          <w:szCs w:val="28"/>
        </w:rPr>
        <w:t>– Delphiniums – The Front Garden</w:t>
      </w:r>
      <w:r w:rsidR="0037322D">
        <w:rPr>
          <w:i/>
          <w:iCs/>
          <w:color w:val="000000" w:themeColor="text1"/>
          <w:sz w:val="28"/>
          <w:szCs w:val="28"/>
        </w:rPr>
        <w:t>er</w:t>
      </w:r>
      <w:r w:rsidR="00430FF8" w:rsidRPr="00430FF8">
        <w:rPr>
          <w:i/>
          <w:iCs/>
          <w:color w:val="000000" w:themeColor="text1"/>
          <w:sz w:val="28"/>
          <w:szCs w:val="28"/>
        </w:rPr>
        <w:t>s</w:t>
      </w:r>
    </w:p>
    <w:p w14:paraId="375CD4DB" w14:textId="4380C230" w:rsidR="008A67D5" w:rsidRDefault="008A67D5" w:rsidP="008A67D5">
      <w:pPr>
        <w:shd w:val="clear" w:color="auto" w:fill="E2EFD9" w:themeFill="accent6" w:themeFillTint="33"/>
        <w:ind w:left="3600" w:hanging="3600"/>
        <w:rPr>
          <w:b/>
          <w:bCs/>
          <w:sz w:val="28"/>
          <w:szCs w:val="28"/>
        </w:rPr>
      </w:pPr>
      <w:r>
        <w:rPr>
          <w:b/>
          <w:bCs/>
          <w:sz w:val="32"/>
          <w:szCs w:val="32"/>
        </w:rPr>
        <w:t>Tuesday 12</w:t>
      </w:r>
      <w:r w:rsidRPr="008A67D5">
        <w:rPr>
          <w:b/>
          <w:bCs/>
          <w:sz w:val="32"/>
          <w:szCs w:val="32"/>
          <w:vertAlign w:val="superscript"/>
        </w:rPr>
        <w:t>th</w:t>
      </w:r>
      <w:r>
        <w:rPr>
          <w:b/>
          <w:bCs/>
          <w:sz w:val="32"/>
          <w:szCs w:val="32"/>
        </w:rPr>
        <w:t xml:space="preserve"> May</w:t>
      </w:r>
      <w:r>
        <w:rPr>
          <w:b/>
          <w:bCs/>
          <w:sz w:val="32"/>
          <w:szCs w:val="32"/>
        </w:rPr>
        <w:tab/>
      </w:r>
      <w:r w:rsidRPr="008A67D5">
        <w:rPr>
          <w:b/>
          <w:bCs/>
          <w:sz w:val="28"/>
          <w:szCs w:val="28"/>
        </w:rPr>
        <w:t>Church Cottage, Troston – Garden Visit</w:t>
      </w:r>
    </w:p>
    <w:p w14:paraId="427A0F80" w14:textId="5BCD96EB" w:rsidR="0056682C" w:rsidRDefault="0056682C" w:rsidP="008A67D5">
      <w:pPr>
        <w:shd w:val="clear" w:color="auto" w:fill="E2EFD9" w:themeFill="accent6" w:themeFillTint="33"/>
        <w:ind w:left="3600" w:hanging="3600"/>
        <w:rPr>
          <w:i/>
          <w:iCs/>
          <w:sz w:val="28"/>
          <w:szCs w:val="28"/>
        </w:rPr>
      </w:pPr>
      <w:r>
        <w:rPr>
          <w:b/>
          <w:bCs/>
          <w:sz w:val="32"/>
          <w:szCs w:val="32"/>
        </w:rPr>
        <w:t>Wednesday 3</w:t>
      </w:r>
      <w:r w:rsidRPr="0056682C">
        <w:rPr>
          <w:b/>
          <w:bCs/>
          <w:sz w:val="32"/>
          <w:szCs w:val="32"/>
          <w:vertAlign w:val="superscript"/>
        </w:rPr>
        <w:t>rd</w:t>
      </w:r>
      <w:r>
        <w:rPr>
          <w:b/>
          <w:bCs/>
          <w:sz w:val="32"/>
          <w:szCs w:val="32"/>
        </w:rPr>
        <w:t xml:space="preserve"> June</w:t>
      </w:r>
      <w:r>
        <w:rPr>
          <w:b/>
          <w:bCs/>
          <w:sz w:val="32"/>
          <w:szCs w:val="32"/>
        </w:rPr>
        <w:tab/>
      </w:r>
      <w:r w:rsidRPr="0056682C">
        <w:rPr>
          <w:b/>
          <w:bCs/>
          <w:sz w:val="28"/>
          <w:szCs w:val="28"/>
        </w:rPr>
        <w:t>Highgrove – Garden Visit</w:t>
      </w:r>
    </w:p>
    <w:p w14:paraId="2BCEFAD7" w14:textId="1985C653" w:rsidR="00E22BFC" w:rsidRDefault="002D7031" w:rsidP="000770BC">
      <w:pPr>
        <w:ind w:left="3600" w:hanging="3600"/>
        <w:rPr>
          <w:b/>
          <w:bCs/>
          <w:color w:val="FF0000"/>
          <w:sz w:val="28"/>
          <w:szCs w:val="28"/>
        </w:rPr>
      </w:pPr>
      <w:bookmarkStart w:id="4" w:name="_Hlk179215894"/>
      <w:r w:rsidRPr="00941460">
        <w:rPr>
          <w:b/>
          <w:bCs/>
          <w:sz w:val="32"/>
          <w:szCs w:val="32"/>
        </w:rPr>
        <w:t xml:space="preserve">Monday </w:t>
      </w:r>
      <w:r w:rsidR="00020B8A">
        <w:rPr>
          <w:b/>
          <w:bCs/>
          <w:sz w:val="32"/>
          <w:szCs w:val="32"/>
        </w:rPr>
        <w:t>8</w:t>
      </w:r>
      <w:r w:rsidR="00941460" w:rsidRPr="00941460">
        <w:rPr>
          <w:b/>
          <w:bCs/>
          <w:sz w:val="32"/>
          <w:szCs w:val="32"/>
          <w:vertAlign w:val="superscript"/>
        </w:rPr>
        <w:t>th</w:t>
      </w:r>
      <w:r w:rsidR="00941460" w:rsidRPr="00941460">
        <w:rPr>
          <w:b/>
          <w:bCs/>
          <w:sz w:val="32"/>
          <w:szCs w:val="32"/>
        </w:rPr>
        <w:t xml:space="preserve"> </w:t>
      </w:r>
      <w:r w:rsidRPr="00941460">
        <w:rPr>
          <w:b/>
          <w:bCs/>
          <w:sz w:val="32"/>
          <w:szCs w:val="32"/>
        </w:rPr>
        <w:t xml:space="preserve">June </w:t>
      </w:r>
      <w:r w:rsidR="00E22BFC">
        <w:rPr>
          <w:b/>
          <w:bCs/>
          <w:sz w:val="32"/>
          <w:szCs w:val="32"/>
        </w:rPr>
        <w:tab/>
      </w:r>
      <w:r w:rsidR="00605EBA">
        <w:rPr>
          <w:b/>
          <w:bCs/>
          <w:color w:val="FF0000"/>
          <w:sz w:val="28"/>
          <w:szCs w:val="28"/>
        </w:rPr>
        <w:t xml:space="preserve">Kim O’Brien - </w:t>
      </w:r>
      <w:r w:rsidR="00605EBA" w:rsidRPr="00605EBA">
        <w:rPr>
          <w:sz w:val="28"/>
          <w:szCs w:val="28"/>
        </w:rPr>
        <w:t>Dahlias</w:t>
      </w:r>
      <w:r w:rsidR="000770BC" w:rsidRPr="000770BC">
        <w:rPr>
          <w:b/>
          <w:bCs/>
          <w:color w:val="FF0000"/>
          <w:sz w:val="28"/>
          <w:szCs w:val="28"/>
        </w:rPr>
        <w:t xml:space="preserve"> </w:t>
      </w:r>
      <w:r w:rsidR="00A3673B" w:rsidRPr="000770BC">
        <w:rPr>
          <w:b/>
          <w:bCs/>
          <w:color w:val="FF0000"/>
          <w:sz w:val="28"/>
          <w:szCs w:val="28"/>
        </w:rPr>
        <w:t xml:space="preserve"> </w:t>
      </w:r>
    </w:p>
    <w:bookmarkEnd w:id="4"/>
    <w:p w14:paraId="34B4C072" w14:textId="7592230F" w:rsidR="0056682C" w:rsidRDefault="00FB67AB" w:rsidP="0056682C">
      <w:pPr>
        <w:shd w:val="clear" w:color="auto" w:fill="E2EFD9" w:themeFill="accent6" w:themeFillTint="33"/>
        <w:ind w:left="3600" w:hanging="3600"/>
        <w:rPr>
          <w:b/>
          <w:bCs/>
          <w:color w:val="FF0000"/>
          <w:sz w:val="28"/>
          <w:szCs w:val="28"/>
        </w:rPr>
      </w:pPr>
      <w:r>
        <w:rPr>
          <w:b/>
          <w:bCs/>
          <w:sz w:val="32"/>
          <w:szCs w:val="32"/>
        </w:rPr>
        <w:t>TBC</w:t>
      </w:r>
      <w:r w:rsidR="0056682C">
        <w:rPr>
          <w:b/>
          <w:bCs/>
          <w:sz w:val="32"/>
          <w:szCs w:val="32"/>
        </w:rPr>
        <w:tab/>
      </w:r>
      <w:r w:rsidR="0056682C" w:rsidRPr="0056682C">
        <w:rPr>
          <w:b/>
          <w:bCs/>
          <w:sz w:val="28"/>
          <w:szCs w:val="28"/>
        </w:rPr>
        <w:t xml:space="preserve">Sandringham – Garden Visit  </w:t>
      </w:r>
    </w:p>
    <w:p w14:paraId="1D357866" w14:textId="76E71C17" w:rsidR="002D7031" w:rsidRPr="00E23174" w:rsidRDefault="002D7031" w:rsidP="009241E7">
      <w:pPr>
        <w:shd w:val="clear" w:color="auto" w:fill="D8BEEC"/>
        <w:rPr>
          <w:b/>
          <w:bCs/>
          <w:sz w:val="28"/>
          <w:szCs w:val="28"/>
        </w:rPr>
      </w:pPr>
      <w:r w:rsidRPr="00C324B6">
        <w:rPr>
          <w:b/>
          <w:bCs/>
          <w:sz w:val="32"/>
          <w:szCs w:val="32"/>
        </w:rPr>
        <w:t xml:space="preserve">Monday </w:t>
      </w:r>
      <w:r w:rsidR="00332A27">
        <w:rPr>
          <w:b/>
          <w:bCs/>
          <w:sz w:val="32"/>
          <w:szCs w:val="32"/>
        </w:rPr>
        <w:t>1</w:t>
      </w:r>
      <w:r w:rsidR="00020B8A">
        <w:rPr>
          <w:b/>
          <w:bCs/>
          <w:sz w:val="32"/>
          <w:szCs w:val="32"/>
        </w:rPr>
        <w:t>3</w:t>
      </w:r>
      <w:r w:rsidR="00C324B6" w:rsidRPr="00C324B6">
        <w:rPr>
          <w:b/>
          <w:bCs/>
          <w:sz w:val="32"/>
          <w:szCs w:val="32"/>
          <w:vertAlign w:val="superscript"/>
        </w:rPr>
        <w:t>th</w:t>
      </w:r>
      <w:r w:rsidR="00C324B6" w:rsidRPr="00C324B6">
        <w:rPr>
          <w:b/>
          <w:bCs/>
          <w:sz w:val="32"/>
          <w:szCs w:val="32"/>
        </w:rPr>
        <w:t xml:space="preserve"> </w:t>
      </w:r>
      <w:r w:rsidRPr="00C324B6">
        <w:rPr>
          <w:b/>
          <w:bCs/>
          <w:sz w:val="32"/>
          <w:szCs w:val="32"/>
        </w:rPr>
        <w:t>July</w:t>
      </w:r>
      <w:r w:rsidRPr="00E23174">
        <w:rPr>
          <w:b/>
          <w:bCs/>
          <w:sz w:val="28"/>
          <w:szCs w:val="28"/>
        </w:rPr>
        <w:t xml:space="preserve"> </w:t>
      </w:r>
      <w:r w:rsidR="000E49BB" w:rsidRPr="00E23174">
        <w:rPr>
          <w:b/>
          <w:bCs/>
          <w:sz w:val="28"/>
          <w:szCs w:val="28"/>
        </w:rPr>
        <w:t xml:space="preserve"> </w:t>
      </w:r>
      <w:r w:rsidR="000E49BB" w:rsidRPr="00E23174">
        <w:rPr>
          <w:b/>
          <w:bCs/>
          <w:sz w:val="28"/>
          <w:szCs w:val="28"/>
        </w:rPr>
        <w:tab/>
      </w:r>
      <w:r w:rsidR="000E49BB" w:rsidRPr="00E23174">
        <w:rPr>
          <w:b/>
          <w:bCs/>
          <w:sz w:val="28"/>
          <w:szCs w:val="28"/>
        </w:rPr>
        <w:tab/>
      </w:r>
      <w:r w:rsidR="00BE2315">
        <w:rPr>
          <w:b/>
          <w:bCs/>
          <w:sz w:val="28"/>
          <w:szCs w:val="28"/>
        </w:rPr>
        <w:t>13</w:t>
      </w:r>
      <w:r w:rsidR="00020B8A">
        <w:rPr>
          <w:b/>
          <w:bCs/>
          <w:sz w:val="28"/>
          <w:szCs w:val="28"/>
        </w:rPr>
        <w:t>9</w:t>
      </w:r>
      <w:r w:rsidR="00BE2315" w:rsidRPr="00BE2315">
        <w:rPr>
          <w:b/>
          <w:bCs/>
          <w:sz w:val="28"/>
          <w:szCs w:val="28"/>
          <w:vertAlign w:val="superscript"/>
        </w:rPr>
        <w:t>th</w:t>
      </w:r>
      <w:r w:rsidR="00BE2315">
        <w:rPr>
          <w:b/>
          <w:bCs/>
          <w:sz w:val="28"/>
          <w:szCs w:val="28"/>
        </w:rPr>
        <w:t xml:space="preserve"> </w:t>
      </w:r>
      <w:r w:rsidR="000E49BB" w:rsidRPr="00E23174">
        <w:rPr>
          <w:b/>
          <w:bCs/>
          <w:sz w:val="28"/>
          <w:szCs w:val="28"/>
        </w:rPr>
        <w:t>Annual Flower Show</w:t>
      </w:r>
      <w:r w:rsidR="00532DDC">
        <w:rPr>
          <w:b/>
          <w:bCs/>
          <w:sz w:val="28"/>
          <w:szCs w:val="28"/>
        </w:rPr>
        <w:t xml:space="preserve"> with Quiz</w:t>
      </w:r>
    </w:p>
    <w:p w14:paraId="42DA64AF" w14:textId="795ABFDD" w:rsidR="006A045E" w:rsidRPr="00052DAF" w:rsidRDefault="00052DAF" w:rsidP="00052DAF">
      <w:pPr>
        <w:pStyle w:val="NoSpacing"/>
        <w:shd w:val="clear" w:color="auto" w:fill="E2EFD9" w:themeFill="accent6" w:themeFillTint="33"/>
        <w:rPr>
          <w:b/>
          <w:bCs/>
          <w:sz w:val="28"/>
          <w:szCs w:val="28"/>
        </w:rPr>
      </w:pPr>
      <w:r w:rsidRPr="00052DAF">
        <w:rPr>
          <w:b/>
          <w:bCs/>
          <w:sz w:val="32"/>
          <w:szCs w:val="32"/>
        </w:rPr>
        <w:t>Wednesday 2</w:t>
      </w:r>
      <w:r w:rsidRPr="00052DAF">
        <w:rPr>
          <w:b/>
          <w:bCs/>
          <w:sz w:val="32"/>
          <w:szCs w:val="32"/>
          <w:vertAlign w:val="superscript"/>
        </w:rPr>
        <w:t>nd</w:t>
      </w:r>
      <w:r w:rsidRPr="00052DAF">
        <w:rPr>
          <w:b/>
          <w:bCs/>
          <w:sz w:val="32"/>
          <w:szCs w:val="32"/>
        </w:rPr>
        <w:t xml:space="preserve"> Sept</w:t>
      </w:r>
      <w:r w:rsidRPr="00052DAF">
        <w:rPr>
          <w:b/>
          <w:bCs/>
          <w:sz w:val="32"/>
          <w:szCs w:val="32"/>
        </w:rPr>
        <w:tab/>
      </w:r>
      <w:r w:rsidRPr="00052DAF">
        <w:rPr>
          <w:b/>
          <w:bCs/>
          <w:sz w:val="28"/>
          <w:szCs w:val="28"/>
        </w:rPr>
        <w:tab/>
        <w:t>Beth Chatto &amp; Ulting Wick – Garden Visit</w:t>
      </w:r>
    </w:p>
    <w:p w14:paraId="0D1BFE34" w14:textId="77777777" w:rsidR="00052DAF" w:rsidRDefault="00052DAF" w:rsidP="006A045E">
      <w:pPr>
        <w:pStyle w:val="NoSpacing"/>
      </w:pPr>
    </w:p>
    <w:p w14:paraId="190A5CF8" w14:textId="29C1C287" w:rsidR="009F6CB8" w:rsidRDefault="002D7031" w:rsidP="00E20AFA">
      <w:pPr>
        <w:ind w:left="3600" w:hanging="3600"/>
        <w:rPr>
          <w:i/>
          <w:iCs/>
          <w:sz w:val="28"/>
          <w:szCs w:val="28"/>
        </w:rPr>
      </w:pPr>
      <w:bookmarkStart w:id="5" w:name="_Hlk179216112"/>
      <w:r w:rsidRPr="00C324B6">
        <w:rPr>
          <w:b/>
          <w:bCs/>
          <w:sz w:val="32"/>
          <w:szCs w:val="32"/>
        </w:rPr>
        <w:t xml:space="preserve">Monday </w:t>
      </w:r>
      <w:r w:rsidR="0052497F">
        <w:rPr>
          <w:b/>
          <w:bCs/>
          <w:sz w:val="32"/>
          <w:szCs w:val="32"/>
        </w:rPr>
        <w:t>14</w:t>
      </w:r>
      <w:r w:rsidR="00E23174" w:rsidRPr="00C324B6">
        <w:rPr>
          <w:b/>
          <w:bCs/>
          <w:sz w:val="32"/>
          <w:szCs w:val="32"/>
          <w:vertAlign w:val="superscript"/>
        </w:rPr>
        <w:t>th</w:t>
      </w:r>
      <w:r w:rsidR="00E23174" w:rsidRPr="00C324B6">
        <w:rPr>
          <w:b/>
          <w:bCs/>
          <w:sz w:val="32"/>
          <w:szCs w:val="32"/>
        </w:rPr>
        <w:t xml:space="preserve"> </w:t>
      </w:r>
      <w:r w:rsidRPr="00C324B6">
        <w:rPr>
          <w:b/>
          <w:bCs/>
          <w:sz w:val="32"/>
          <w:szCs w:val="32"/>
        </w:rPr>
        <w:t>September</w:t>
      </w:r>
      <w:r w:rsidRPr="00E23174">
        <w:rPr>
          <w:b/>
          <w:bCs/>
          <w:sz w:val="28"/>
          <w:szCs w:val="28"/>
        </w:rPr>
        <w:t xml:space="preserve"> </w:t>
      </w:r>
      <w:r w:rsidR="00E23174">
        <w:rPr>
          <w:b/>
          <w:bCs/>
          <w:sz w:val="28"/>
          <w:szCs w:val="28"/>
        </w:rPr>
        <w:t xml:space="preserve"> </w:t>
      </w:r>
      <w:r w:rsidR="00C324B6">
        <w:rPr>
          <w:b/>
          <w:bCs/>
          <w:sz w:val="28"/>
          <w:szCs w:val="28"/>
        </w:rPr>
        <w:tab/>
      </w:r>
      <w:r w:rsidR="00020B8A">
        <w:rPr>
          <w:b/>
          <w:bCs/>
          <w:color w:val="FF0000"/>
          <w:sz w:val="28"/>
          <w:szCs w:val="28"/>
        </w:rPr>
        <w:t>Lynn</w:t>
      </w:r>
      <w:r w:rsidR="00605EBA">
        <w:rPr>
          <w:b/>
          <w:bCs/>
          <w:color w:val="FF0000"/>
          <w:sz w:val="28"/>
          <w:szCs w:val="28"/>
        </w:rPr>
        <w:t xml:space="preserve"> Moore </w:t>
      </w:r>
      <w:r w:rsidR="00FF57DC" w:rsidRPr="00FF57DC">
        <w:rPr>
          <w:sz w:val="28"/>
          <w:szCs w:val="28"/>
        </w:rPr>
        <w:t xml:space="preserve">– </w:t>
      </w:r>
      <w:bookmarkEnd w:id="5"/>
      <w:r w:rsidR="00020B8A" w:rsidRPr="00605EBA">
        <w:rPr>
          <w:i/>
          <w:iCs/>
          <w:sz w:val="28"/>
          <w:szCs w:val="28"/>
        </w:rPr>
        <w:t xml:space="preserve">52 weeks in the shade garden – Moore &amp; Moore Plants </w:t>
      </w:r>
      <w:r w:rsidR="00605EBA" w:rsidRPr="00605EBA">
        <w:rPr>
          <w:i/>
          <w:iCs/>
          <w:sz w:val="28"/>
          <w:szCs w:val="28"/>
        </w:rPr>
        <w:t>(Chelsea Exhibitor)</w:t>
      </w:r>
    </w:p>
    <w:p w14:paraId="7A1666FF" w14:textId="54A63A3A" w:rsidR="00052DAF" w:rsidRPr="00605EBA" w:rsidRDefault="00052DAF" w:rsidP="00052DAF">
      <w:pPr>
        <w:shd w:val="clear" w:color="auto" w:fill="E2EFD9" w:themeFill="accent6" w:themeFillTint="33"/>
        <w:ind w:left="3600" w:hanging="3600"/>
        <w:rPr>
          <w:i/>
          <w:iCs/>
          <w:sz w:val="28"/>
          <w:szCs w:val="28"/>
        </w:rPr>
      </w:pPr>
      <w:r>
        <w:rPr>
          <w:b/>
          <w:bCs/>
          <w:sz w:val="32"/>
          <w:szCs w:val="32"/>
        </w:rPr>
        <w:t>Tuesday 22</w:t>
      </w:r>
      <w:r w:rsidRPr="00052DAF">
        <w:rPr>
          <w:b/>
          <w:bCs/>
          <w:sz w:val="32"/>
          <w:szCs w:val="32"/>
          <w:vertAlign w:val="superscript"/>
        </w:rPr>
        <w:t>nd</w:t>
      </w:r>
      <w:r>
        <w:rPr>
          <w:b/>
          <w:bCs/>
          <w:sz w:val="32"/>
          <w:szCs w:val="32"/>
        </w:rPr>
        <w:t xml:space="preserve"> September</w:t>
      </w:r>
      <w:r>
        <w:rPr>
          <w:b/>
          <w:bCs/>
          <w:sz w:val="32"/>
          <w:szCs w:val="32"/>
        </w:rPr>
        <w:tab/>
      </w:r>
      <w:r w:rsidRPr="008A67D5">
        <w:rPr>
          <w:b/>
          <w:bCs/>
          <w:sz w:val="28"/>
          <w:szCs w:val="28"/>
        </w:rPr>
        <w:t>The Old Rectory, Hall Lane, Brinkley – Garden Visit</w:t>
      </w:r>
    </w:p>
    <w:p w14:paraId="2EC23886" w14:textId="62CB3BF2" w:rsidR="002D7031" w:rsidRDefault="002D7031" w:rsidP="00E20AFA">
      <w:pPr>
        <w:ind w:left="3600" w:hanging="3600"/>
        <w:rPr>
          <w:sz w:val="28"/>
          <w:szCs w:val="28"/>
        </w:rPr>
      </w:pPr>
      <w:r w:rsidRPr="00C324B6">
        <w:rPr>
          <w:b/>
          <w:bCs/>
          <w:sz w:val="32"/>
          <w:szCs w:val="32"/>
        </w:rPr>
        <w:t xml:space="preserve">Monday </w:t>
      </w:r>
      <w:r w:rsidR="000369A3">
        <w:rPr>
          <w:b/>
          <w:bCs/>
          <w:sz w:val="32"/>
          <w:szCs w:val="32"/>
        </w:rPr>
        <w:t>1</w:t>
      </w:r>
      <w:r w:rsidR="00020B8A">
        <w:rPr>
          <w:b/>
          <w:bCs/>
          <w:sz w:val="32"/>
          <w:szCs w:val="32"/>
        </w:rPr>
        <w:t>2</w:t>
      </w:r>
      <w:r w:rsidR="00C324B6" w:rsidRPr="00C324B6">
        <w:rPr>
          <w:b/>
          <w:bCs/>
          <w:sz w:val="32"/>
          <w:szCs w:val="32"/>
          <w:vertAlign w:val="superscript"/>
        </w:rPr>
        <w:t>th</w:t>
      </w:r>
      <w:r w:rsidR="00C324B6" w:rsidRPr="00C324B6">
        <w:rPr>
          <w:b/>
          <w:bCs/>
          <w:sz w:val="32"/>
          <w:szCs w:val="32"/>
        </w:rPr>
        <w:t xml:space="preserve"> </w:t>
      </w:r>
      <w:r w:rsidRPr="00C324B6">
        <w:rPr>
          <w:b/>
          <w:bCs/>
          <w:sz w:val="32"/>
          <w:szCs w:val="32"/>
        </w:rPr>
        <w:t xml:space="preserve">October </w:t>
      </w:r>
      <w:r w:rsidR="001354C8">
        <w:rPr>
          <w:b/>
          <w:bCs/>
          <w:sz w:val="32"/>
          <w:szCs w:val="32"/>
        </w:rPr>
        <w:tab/>
      </w:r>
      <w:r w:rsidR="00605EBA">
        <w:rPr>
          <w:b/>
          <w:bCs/>
          <w:color w:val="FF0000"/>
          <w:sz w:val="28"/>
          <w:szCs w:val="28"/>
        </w:rPr>
        <w:t xml:space="preserve">Luci Skinner </w:t>
      </w:r>
      <w:r w:rsidR="00605EBA" w:rsidRPr="00605EBA">
        <w:rPr>
          <w:color w:val="FF0000"/>
          <w:sz w:val="28"/>
          <w:szCs w:val="28"/>
        </w:rPr>
        <w:t xml:space="preserve">– </w:t>
      </w:r>
      <w:r w:rsidR="00605EBA" w:rsidRPr="00605EBA">
        <w:rPr>
          <w:sz w:val="28"/>
          <w:szCs w:val="28"/>
        </w:rPr>
        <w:t>Salvia’s</w:t>
      </w:r>
      <w:r w:rsidR="008A67D5">
        <w:rPr>
          <w:sz w:val="28"/>
          <w:szCs w:val="28"/>
        </w:rPr>
        <w:t>, Greenways Beds &amp; Borders</w:t>
      </w:r>
    </w:p>
    <w:p w14:paraId="359D6500" w14:textId="6CD12831" w:rsidR="00682B45" w:rsidRPr="008A67D5" w:rsidRDefault="002D7031" w:rsidP="00682B45">
      <w:pPr>
        <w:ind w:left="3600" w:hanging="3600"/>
        <w:rPr>
          <w:i/>
          <w:iCs/>
          <w:sz w:val="28"/>
          <w:szCs w:val="28"/>
        </w:rPr>
      </w:pPr>
      <w:r w:rsidRPr="00C324B6">
        <w:rPr>
          <w:b/>
          <w:bCs/>
          <w:sz w:val="32"/>
          <w:szCs w:val="32"/>
        </w:rPr>
        <w:t xml:space="preserve">Monday </w:t>
      </w:r>
      <w:r w:rsidR="00020B8A">
        <w:rPr>
          <w:b/>
          <w:bCs/>
          <w:sz w:val="32"/>
          <w:szCs w:val="32"/>
        </w:rPr>
        <w:t>9</w:t>
      </w:r>
      <w:r w:rsidR="00C324B6" w:rsidRPr="00C324B6">
        <w:rPr>
          <w:b/>
          <w:bCs/>
          <w:sz w:val="32"/>
          <w:szCs w:val="32"/>
          <w:vertAlign w:val="superscript"/>
        </w:rPr>
        <w:t>th</w:t>
      </w:r>
      <w:r w:rsidR="00C324B6" w:rsidRPr="00C324B6">
        <w:rPr>
          <w:b/>
          <w:bCs/>
          <w:sz w:val="32"/>
          <w:szCs w:val="32"/>
        </w:rPr>
        <w:t xml:space="preserve"> </w:t>
      </w:r>
      <w:r w:rsidRPr="00C324B6">
        <w:rPr>
          <w:b/>
          <w:bCs/>
          <w:sz w:val="32"/>
          <w:szCs w:val="32"/>
        </w:rPr>
        <w:t xml:space="preserve">November </w:t>
      </w:r>
      <w:r w:rsidR="00E22BFC">
        <w:rPr>
          <w:b/>
          <w:bCs/>
          <w:sz w:val="32"/>
          <w:szCs w:val="32"/>
        </w:rPr>
        <w:tab/>
      </w:r>
      <w:r w:rsidR="00020B8A">
        <w:rPr>
          <w:b/>
          <w:bCs/>
          <w:color w:val="FF0000"/>
          <w:sz w:val="28"/>
          <w:szCs w:val="28"/>
        </w:rPr>
        <w:t>Chris Beardshaw</w:t>
      </w:r>
      <w:r w:rsidR="00682B45" w:rsidRPr="00870B6E">
        <w:rPr>
          <w:b/>
          <w:bCs/>
          <w:color w:val="FF0000"/>
          <w:sz w:val="28"/>
          <w:szCs w:val="28"/>
        </w:rPr>
        <w:t xml:space="preserve"> </w:t>
      </w:r>
      <w:r w:rsidR="008A67D5">
        <w:rPr>
          <w:b/>
          <w:bCs/>
          <w:color w:val="FF0000"/>
          <w:sz w:val="28"/>
          <w:szCs w:val="28"/>
        </w:rPr>
        <w:t xml:space="preserve">– </w:t>
      </w:r>
      <w:r w:rsidR="008A67D5">
        <w:rPr>
          <w:sz w:val="28"/>
          <w:szCs w:val="28"/>
        </w:rPr>
        <w:t xml:space="preserve">Painting with Plants </w:t>
      </w:r>
    </w:p>
    <w:p w14:paraId="3A45346D" w14:textId="4DA675E0" w:rsidR="002D7031" w:rsidRPr="002D7031" w:rsidRDefault="002D7031" w:rsidP="00E23174">
      <w:pPr>
        <w:rPr>
          <w:b/>
          <w:bCs/>
          <w:sz w:val="28"/>
          <w:szCs w:val="28"/>
        </w:rPr>
      </w:pPr>
      <w:r w:rsidRPr="00C324B6">
        <w:rPr>
          <w:b/>
          <w:bCs/>
          <w:sz w:val="32"/>
          <w:szCs w:val="32"/>
        </w:rPr>
        <w:t xml:space="preserve">Monday </w:t>
      </w:r>
      <w:r w:rsidR="00020B8A">
        <w:rPr>
          <w:b/>
          <w:bCs/>
          <w:sz w:val="32"/>
          <w:szCs w:val="32"/>
        </w:rPr>
        <w:t>14</w:t>
      </w:r>
      <w:r w:rsidR="00F96255" w:rsidRPr="00F96255">
        <w:rPr>
          <w:b/>
          <w:bCs/>
          <w:sz w:val="32"/>
          <w:szCs w:val="32"/>
          <w:vertAlign w:val="superscript"/>
        </w:rPr>
        <w:t>th</w:t>
      </w:r>
      <w:r w:rsidR="00C324B6" w:rsidRPr="00C324B6">
        <w:rPr>
          <w:b/>
          <w:bCs/>
          <w:sz w:val="32"/>
          <w:szCs w:val="32"/>
        </w:rPr>
        <w:t xml:space="preserve"> </w:t>
      </w:r>
      <w:r w:rsidRPr="00C324B6">
        <w:rPr>
          <w:b/>
          <w:bCs/>
          <w:sz w:val="32"/>
          <w:szCs w:val="32"/>
        </w:rPr>
        <w:t>December</w:t>
      </w:r>
      <w:r w:rsidR="00E23174" w:rsidRPr="00E23174">
        <w:rPr>
          <w:b/>
          <w:bCs/>
          <w:sz w:val="28"/>
          <w:szCs w:val="28"/>
        </w:rPr>
        <w:tab/>
      </w:r>
      <w:r w:rsidR="006A045E">
        <w:rPr>
          <w:b/>
          <w:bCs/>
          <w:color w:val="FF0000"/>
          <w:sz w:val="28"/>
          <w:szCs w:val="28"/>
        </w:rPr>
        <w:t>Christmas</w:t>
      </w:r>
      <w:r w:rsidR="00E23174" w:rsidRPr="00F179BE">
        <w:rPr>
          <w:b/>
          <w:bCs/>
          <w:color w:val="FF0000"/>
          <w:sz w:val="28"/>
          <w:szCs w:val="28"/>
        </w:rPr>
        <w:t xml:space="preserve"> Social Event</w:t>
      </w:r>
    </w:p>
    <w:bookmarkEnd w:id="1"/>
    <w:bookmarkEnd w:id="2"/>
    <w:p w14:paraId="1D66F05B" w14:textId="1438EDFE" w:rsidR="003F47E7" w:rsidRDefault="007A5ABF" w:rsidP="00D61C69">
      <w:r>
        <w:rPr>
          <w:noProof/>
          <w:lang w:eastAsia="en-GB"/>
        </w:rPr>
        <mc:AlternateContent>
          <mc:Choice Requires="wps">
            <w:drawing>
              <wp:anchor distT="0" distB="0" distL="114300" distR="114300" simplePos="0" relativeHeight="251669504" behindDoc="0" locked="0" layoutInCell="1" allowOverlap="1" wp14:anchorId="1937F9AC" wp14:editId="2CC2F703">
                <wp:simplePos x="0" y="0"/>
                <wp:positionH relativeFrom="page">
                  <wp:posOffset>2800350</wp:posOffset>
                </wp:positionH>
                <wp:positionV relativeFrom="paragraph">
                  <wp:posOffset>215900</wp:posOffset>
                </wp:positionV>
                <wp:extent cx="514350"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FB735" w14:textId="77777777" w:rsidR="007C262D" w:rsidRDefault="007C262D" w:rsidP="00C50ADD">
                            <w:pPr>
                              <w:pStyle w:val="Heading1"/>
                              <w:ind w:left="142"/>
                              <w:jc w:val="both"/>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F9AC" id="Text Box 5" o:spid="_x0000_s1027" type="#_x0000_t202" style="position:absolute;margin-left:220.5pt;margin-top:17pt;width:40.5pt;height: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" fillcolor="white [3201]" stroked="f" strokeweight=".5pt">
                <v:textbox>
                  <w:txbxContent>
                    <w:p w14:paraId="6BBFB735" w14:textId="77777777" w:rsidR="007C262D" w:rsidRDefault="007C262D" w:rsidP="00C50ADD">
                      <w:pPr>
                        <w:pStyle w:val="Heading1"/>
                        <w:ind w:left="142"/>
                        <w:jc w:val="both"/>
                        <w:rPr>
                          <w:color w:val="auto"/>
                        </w:rPr>
                      </w:pPr>
                    </w:p>
                  </w:txbxContent>
                </v:textbox>
                <w10:wrap anchorx="page"/>
              </v:shape>
            </w:pict>
          </mc:Fallback>
        </mc:AlternateContent>
      </w:r>
    </w:p>
    <w:p w14:paraId="4B33F0B0" w14:textId="7586DABC" w:rsidR="004278B8" w:rsidRDefault="004278B8" w:rsidP="00D61C69"/>
    <w:p w14:paraId="752D58D9" w14:textId="77777777" w:rsidR="005E56E9" w:rsidRPr="005E56E9" w:rsidRDefault="005E56E9" w:rsidP="005E56E9"/>
    <w:p w14:paraId="5DFBDE9F" w14:textId="77777777" w:rsidR="005E56E9" w:rsidRPr="005E56E9" w:rsidRDefault="005E56E9" w:rsidP="005E56E9"/>
    <w:p w14:paraId="48AC6E0A" w14:textId="1A0655FE" w:rsidR="005E56E9" w:rsidRPr="005E56E9" w:rsidRDefault="005E56E9" w:rsidP="005E56E9">
      <w:pPr>
        <w:tabs>
          <w:tab w:val="left" w:pos="8055"/>
        </w:tabs>
      </w:pPr>
      <w:r>
        <w:lastRenderedPageBreak/>
        <w:tab/>
      </w:r>
    </w:p>
    <w:p w14:paraId="4434EE21" w14:textId="6761D5EE" w:rsidR="007A5ABF" w:rsidRPr="00FA78FC" w:rsidRDefault="007A5ABF" w:rsidP="007A5ABF">
      <w:pPr>
        <w:pStyle w:val="Heading1"/>
        <w:jc w:val="both"/>
        <w:rPr>
          <w:b/>
          <w:color w:val="auto"/>
          <w:sz w:val="40"/>
          <w:szCs w:val="40"/>
          <w:u w:val="single"/>
        </w:rPr>
      </w:pPr>
      <w:bookmarkStart w:id="6" w:name="_Hlk209001516"/>
      <w:r>
        <w:rPr>
          <w:b/>
          <w:color w:val="auto"/>
          <w:sz w:val="40"/>
          <w:szCs w:val="40"/>
          <w:u w:val="single"/>
        </w:rPr>
        <w:t>Abo</w:t>
      </w:r>
      <w:r w:rsidRPr="00FA78FC">
        <w:rPr>
          <w:b/>
          <w:color w:val="auto"/>
          <w:sz w:val="40"/>
          <w:szCs w:val="40"/>
          <w:u w:val="single"/>
        </w:rPr>
        <w:t xml:space="preserve">ut our </w:t>
      </w:r>
      <w:r>
        <w:rPr>
          <w:b/>
          <w:color w:val="auto"/>
          <w:sz w:val="40"/>
          <w:szCs w:val="40"/>
          <w:u w:val="single"/>
        </w:rPr>
        <w:t>Gardening Club</w:t>
      </w:r>
    </w:p>
    <w:p w14:paraId="3DA0510A" w14:textId="77777777" w:rsidR="007A5ABF" w:rsidRPr="00AA1F78" w:rsidRDefault="007A5ABF" w:rsidP="007A5ABF">
      <w:pPr>
        <w:pStyle w:val="Heading1"/>
        <w:jc w:val="both"/>
        <w:rPr>
          <w:color w:val="auto"/>
        </w:rPr>
      </w:pPr>
      <w:r w:rsidRPr="00AA1F78">
        <w:rPr>
          <w:color w:val="auto"/>
        </w:rPr>
        <w:t xml:space="preserve">The roots of our </w:t>
      </w:r>
      <w:r>
        <w:rPr>
          <w:color w:val="auto"/>
        </w:rPr>
        <w:t>Gardening Club</w:t>
      </w:r>
      <w:r w:rsidRPr="00AA1F78">
        <w:rPr>
          <w:color w:val="auto"/>
        </w:rPr>
        <w:t xml:space="preserve"> can be traced back to the first ever Village Flower Show which was held in September 1885. It was held in a tent pitched on what was the quoit ground at the back of the Institute, the house now called ‘The Old Rectory,’ so it must have been on land which is now the</w:t>
      </w:r>
      <w:r>
        <w:rPr>
          <w:color w:val="auto"/>
        </w:rPr>
        <w:t xml:space="preserve"> </w:t>
      </w:r>
      <w:r w:rsidRPr="00AA1F78">
        <w:rPr>
          <w:color w:val="auto"/>
        </w:rPr>
        <w:t>children’s playground. It was organised by managers of the Horringer and Ickworth Village Club and Institute or what is now known as Horringer Sports and Social Club.</w:t>
      </w:r>
    </w:p>
    <w:p w14:paraId="4A51B96F" w14:textId="77777777" w:rsidR="007A5ABF" w:rsidRPr="00AA1F78" w:rsidRDefault="007A5ABF" w:rsidP="007A5ABF">
      <w:pPr>
        <w:pStyle w:val="Heading1"/>
        <w:jc w:val="both"/>
        <w:rPr>
          <w:color w:val="auto"/>
        </w:rPr>
      </w:pPr>
      <w:r w:rsidRPr="00AA1F78">
        <w:rPr>
          <w:color w:val="auto"/>
        </w:rPr>
        <w:t>The Rector, Rev. J. Giddens, acted as secretary and Lord Bristol donated a sum of money to help with prizes and expenses.</w:t>
      </w:r>
    </w:p>
    <w:p w14:paraId="3C43B822" w14:textId="67AEE869" w:rsidR="007A5ABF" w:rsidRPr="00AA1F78" w:rsidRDefault="007A5ABF" w:rsidP="007A5ABF">
      <w:pPr>
        <w:pStyle w:val="Heading1"/>
        <w:jc w:val="both"/>
        <w:rPr>
          <w:color w:val="auto"/>
        </w:rPr>
      </w:pPr>
      <w:r w:rsidRPr="00AA1F78">
        <w:rPr>
          <w:color w:val="auto"/>
        </w:rPr>
        <w:t>Now, some 1</w:t>
      </w:r>
      <w:r w:rsidR="007A1ABC">
        <w:rPr>
          <w:color w:val="auto"/>
        </w:rPr>
        <w:t>39</w:t>
      </w:r>
      <w:r w:rsidRPr="00AA1F78">
        <w:rPr>
          <w:color w:val="auto"/>
        </w:rPr>
        <w:t xml:space="preserve"> years on the Annual Flower Show is </w:t>
      </w:r>
      <w:r w:rsidR="00A75096">
        <w:rPr>
          <w:color w:val="auto"/>
        </w:rPr>
        <w:t>a</w:t>
      </w:r>
      <w:r w:rsidRPr="00AA1F78">
        <w:rPr>
          <w:color w:val="auto"/>
        </w:rPr>
        <w:t xml:space="preserve"> main event of our year. The show schedule has around </w:t>
      </w:r>
      <w:r w:rsidR="007A1ABC">
        <w:rPr>
          <w:color w:val="auto"/>
        </w:rPr>
        <w:t>10</w:t>
      </w:r>
      <w:r w:rsidR="009F6554">
        <w:rPr>
          <w:color w:val="auto"/>
        </w:rPr>
        <w:t>0</w:t>
      </w:r>
      <w:r w:rsidRPr="00AA1F78">
        <w:rPr>
          <w:color w:val="auto"/>
        </w:rPr>
        <w:t xml:space="preserve"> classes covering fruit, vegetables and flowers together with sections on floral art, crafts, cookery and photography.</w:t>
      </w:r>
      <w:r w:rsidR="009F6554">
        <w:rPr>
          <w:color w:val="auto"/>
        </w:rPr>
        <w:t xml:space="preserve">  There are several silver trophies to be won.</w:t>
      </w:r>
    </w:p>
    <w:p w14:paraId="30B120AF" w14:textId="53BE8C5A" w:rsidR="007A5ABF" w:rsidRPr="00AA1F78" w:rsidRDefault="007A5ABF" w:rsidP="007A5ABF">
      <w:pPr>
        <w:pStyle w:val="Heading1"/>
        <w:jc w:val="both"/>
        <w:rPr>
          <w:color w:val="auto"/>
        </w:rPr>
      </w:pPr>
      <w:r w:rsidRPr="00AA1F78">
        <w:rPr>
          <w:color w:val="auto"/>
        </w:rPr>
        <w:t xml:space="preserve">Today the </w:t>
      </w:r>
      <w:r>
        <w:rPr>
          <w:color w:val="auto"/>
        </w:rPr>
        <w:t>Club</w:t>
      </w:r>
      <w:r w:rsidRPr="00AA1F78">
        <w:rPr>
          <w:color w:val="auto"/>
        </w:rPr>
        <w:t xml:space="preserve"> has </w:t>
      </w:r>
      <w:r w:rsidR="009343AA">
        <w:rPr>
          <w:color w:val="auto"/>
        </w:rPr>
        <w:t>over 1</w:t>
      </w:r>
      <w:r w:rsidR="00FB67AB">
        <w:rPr>
          <w:color w:val="auto"/>
        </w:rPr>
        <w:t>50</w:t>
      </w:r>
      <w:r w:rsidR="00E078D5">
        <w:rPr>
          <w:color w:val="auto"/>
        </w:rPr>
        <w:t xml:space="preserve"> </w:t>
      </w:r>
      <w:r w:rsidRPr="00AA1F78">
        <w:rPr>
          <w:color w:val="auto"/>
        </w:rPr>
        <w:t xml:space="preserve">members all of whom enjoy gardening, fresh air and fun. A number of speaker meetings are held during the </w:t>
      </w:r>
      <w:r>
        <w:rPr>
          <w:color w:val="auto"/>
        </w:rPr>
        <w:t>year</w:t>
      </w:r>
      <w:r w:rsidRPr="00AA1F78">
        <w:rPr>
          <w:color w:val="auto"/>
        </w:rPr>
        <w:t xml:space="preserve"> normally on the second Monday of the month on a range of topics of interest to gardeners and ‘outdoor’ people. In summer</w:t>
      </w:r>
      <w:r>
        <w:rPr>
          <w:color w:val="auto"/>
        </w:rPr>
        <w:t>,</w:t>
      </w:r>
      <w:r w:rsidRPr="00AA1F78">
        <w:rPr>
          <w:color w:val="auto"/>
        </w:rPr>
        <w:t xml:space="preserve"> visits are organised to gardens of interest in the locality and beyond.</w:t>
      </w:r>
    </w:p>
    <w:p w14:paraId="163FA448" w14:textId="4FB19431" w:rsidR="007A5ABF" w:rsidRDefault="007A5ABF" w:rsidP="007A5ABF">
      <w:pPr>
        <w:pStyle w:val="Heading1"/>
        <w:jc w:val="both"/>
        <w:rPr>
          <w:color w:val="auto"/>
        </w:rPr>
      </w:pPr>
      <w:r w:rsidRPr="00AA1F78">
        <w:rPr>
          <w:color w:val="auto"/>
        </w:rPr>
        <w:t xml:space="preserve">Our Annual General Meeting is </w:t>
      </w:r>
      <w:r w:rsidR="007A1ABC">
        <w:rPr>
          <w:color w:val="auto"/>
        </w:rPr>
        <w:t xml:space="preserve">usually </w:t>
      </w:r>
      <w:r w:rsidRPr="00AA1F78">
        <w:rPr>
          <w:color w:val="auto"/>
        </w:rPr>
        <w:t xml:space="preserve">held in </w:t>
      </w:r>
      <w:r w:rsidR="009F6554">
        <w:rPr>
          <w:color w:val="auto"/>
        </w:rPr>
        <w:t>January</w:t>
      </w:r>
      <w:r w:rsidRPr="00AA1F78">
        <w:rPr>
          <w:color w:val="auto"/>
        </w:rPr>
        <w:t xml:space="preserve">. </w:t>
      </w:r>
      <w:r w:rsidR="007A1ABC">
        <w:rPr>
          <w:color w:val="auto"/>
        </w:rPr>
        <w:t>Yearly</w:t>
      </w:r>
      <w:r w:rsidRPr="00AA1F78">
        <w:rPr>
          <w:color w:val="auto"/>
        </w:rPr>
        <w:t xml:space="preserve"> subscription </w:t>
      </w:r>
      <w:r w:rsidR="007A1ABC">
        <w:rPr>
          <w:color w:val="auto"/>
        </w:rPr>
        <w:t>are reviewed annually by the committee, for 2026 the cost is</w:t>
      </w:r>
      <w:r w:rsidRPr="00AA1F78">
        <w:rPr>
          <w:color w:val="auto"/>
        </w:rPr>
        <w:t xml:space="preserve"> £</w:t>
      </w:r>
      <w:r w:rsidR="007A1ABC">
        <w:rPr>
          <w:color w:val="auto"/>
        </w:rPr>
        <w:t>10</w:t>
      </w:r>
      <w:r w:rsidR="009F6554">
        <w:rPr>
          <w:color w:val="auto"/>
        </w:rPr>
        <w:t xml:space="preserve"> </w:t>
      </w:r>
      <w:r w:rsidR="007A1ABC">
        <w:rPr>
          <w:color w:val="auto"/>
        </w:rPr>
        <w:t xml:space="preserve">which is </w:t>
      </w:r>
      <w:r w:rsidR="009F6554">
        <w:rPr>
          <w:color w:val="auto"/>
        </w:rPr>
        <w:t xml:space="preserve">due at the beginning of the year.  </w:t>
      </w:r>
      <w:r w:rsidRPr="00AA1F78">
        <w:rPr>
          <w:color w:val="auto"/>
        </w:rPr>
        <w:t xml:space="preserve"> </w:t>
      </w:r>
      <w:r w:rsidR="009F6554">
        <w:rPr>
          <w:color w:val="auto"/>
        </w:rPr>
        <w:t>Entrance fees for the meetings together with the raffle pro</w:t>
      </w:r>
      <w:r w:rsidR="003A27E7">
        <w:rPr>
          <w:color w:val="auto"/>
        </w:rPr>
        <w:t>f</w:t>
      </w:r>
      <w:r w:rsidR="009F6554">
        <w:rPr>
          <w:color w:val="auto"/>
        </w:rPr>
        <w:t>its go towards</w:t>
      </w:r>
      <w:r w:rsidRPr="00AA1F78">
        <w:rPr>
          <w:color w:val="auto"/>
        </w:rPr>
        <w:t xml:space="preserve"> the cost of </w:t>
      </w:r>
      <w:r w:rsidR="009F6554">
        <w:rPr>
          <w:color w:val="auto"/>
        </w:rPr>
        <w:t xml:space="preserve">our monthly </w:t>
      </w:r>
      <w:r w:rsidRPr="00AA1F78">
        <w:rPr>
          <w:color w:val="auto"/>
        </w:rPr>
        <w:t>speaker</w:t>
      </w:r>
      <w:r w:rsidR="009F6554">
        <w:rPr>
          <w:color w:val="auto"/>
        </w:rPr>
        <w:t xml:space="preserve"> evenings</w:t>
      </w:r>
      <w:r w:rsidRPr="00AA1F78">
        <w:rPr>
          <w:color w:val="auto"/>
        </w:rPr>
        <w:t xml:space="preserve">. </w:t>
      </w:r>
    </w:p>
    <w:bookmarkEnd w:id="6"/>
    <w:p w14:paraId="5DA5C3A6" w14:textId="77777777" w:rsidR="007A16CC" w:rsidRDefault="007A16CC" w:rsidP="00C62322">
      <w:pPr>
        <w:autoSpaceDE w:val="0"/>
        <w:autoSpaceDN w:val="0"/>
        <w:adjustRightInd w:val="0"/>
        <w:spacing w:after="0" w:line="240" w:lineRule="auto"/>
      </w:pPr>
    </w:p>
    <w:p w14:paraId="3B4F909F" w14:textId="77777777" w:rsidR="007A16CC" w:rsidRDefault="007A16CC" w:rsidP="00C62322">
      <w:pPr>
        <w:autoSpaceDE w:val="0"/>
        <w:autoSpaceDN w:val="0"/>
        <w:adjustRightInd w:val="0"/>
        <w:spacing w:after="0" w:line="240" w:lineRule="auto"/>
      </w:pPr>
    </w:p>
    <w:p w14:paraId="27EF9496" w14:textId="77777777" w:rsidR="00FF5E8A" w:rsidRDefault="00FF5E8A" w:rsidP="00C62322">
      <w:pPr>
        <w:autoSpaceDE w:val="0"/>
        <w:autoSpaceDN w:val="0"/>
        <w:adjustRightInd w:val="0"/>
        <w:spacing w:after="0" w:line="240" w:lineRule="auto"/>
      </w:pPr>
    </w:p>
    <w:p w14:paraId="59A72A81" w14:textId="77777777" w:rsidR="00FF5E8A" w:rsidRDefault="00FF5E8A" w:rsidP="00C62322">
      <w:pPr>
        <w:autoSpaceDE w:val="0"/>
        <w:autoSpaceDN w:val="0"/>
        <w:adjustRightInd w:val="0"/>
        <w:spacing w:after="0" w:line="240" w:lineRule="auto"/>
      </w:pPr>
    </w:p>
    <w:p w14:paraId="601404E4" w14:textId="77777777" w:rsidR="00FF5E8A" w:rsidRDefault="00FF5E8A" w:rsidP="00C62322">
      <w:pPr>
        <w:autoSpaceDE w:val="0"/>
        <w:autoSpaceDN w:val="0"/>
        <w:adjustRightInd w:val="0"/>
        <w:spacing w:after="0" w:line="240" w:lineRule="auto"/>
      </w:pPr>
    </w:p>
    <w:p w14:paraId="2963FF73" w14:textId="77777777" w:rsidR="00FF5E8A" w:rsidRDefault="00FF5E8A" w:rsidP="00C62322">
      <w:pPr>
        <w:autoSpaceDE w:val="0"/>
        <w:autoSpaceDN w:val="0"/>
        <w:adjustRightInd w:val="0"/>
        <w:spacing w:after="0" w:line="240" w:lineRule="auto"/>
      </w:pPr>
    </w:p>
    <w:p w14:paraId="7C80FEE6" w14:textId="77777777" w:rsidR="00FF5E8A" w:rsidRDefault="00FF5E8A" w:rsidP="00C62322">
      <w:pPr>
        <w:autoSpaceDE w:val="0"/>
        <w:autoSpaceDN w:val="0"/>
        <w:adjustRightInd w:val="0"/>
        <w:spacing w:after="0" w:line="240" w:lineRule="auto"/>
      </w:pPr>
    </w:p>
    <w:p w14:paraId="2479022F" w14:textId="01AF7853" w:rsidR="00845F5F" w:rsidRDefault="007A16CC" w:rsidP="007A5ABF">
      <w:pPr>
        <w:autoSpaceDE w:val="0"/>
        <w:autoSpaceDN w:val="0"/>
        <w:adjustRightInd w:val="0"/>
        <w:spacing w:after="0" w:line="240" w:lineRule="auto"/>
        <w:jc w:val="center"/>
        <w:rPr>
          <w:rFonts w:ascii="TimesNewRomanPS-BoldMT" w:hAnsi="TimesNewRomanPS-BoldMT" w:cs="TimesNewRomanPS-BoldMT"/>
          <w:b/>
          <w:i/>
          <w:color w:val="002060"/>
          <w:sz w:val="44"/>
          <w:szCs w:val="44"/>
        </w:rPr>
      </w:pPr>
      <w:r w:rsidRPr="007A3A4D">
        <w:rPr>
          <w:rFonts w:ascii="TimesNewRomanPS-BoldMT" w:hAnsi="TimesNewRomanPS-BoldMT" w:cs="TimesNewRomanPS-BoldMT"/>
          <w:b/>
          <w:i/>
          <w:color w:val="002060"/>
          <w:sz w:val="44"/>
          <w:szCs w:val="44"/>
        </w:rPr>
        <w:t>www:horringer-gardening-club.co.</w:t>
      </w:r>
      <w:r w:rsidR="007A5ABF" w:rsidRPr="007A3A4D">
        <w:rPr>
          <w:rFonts w:ascii="TimesNewRomanPS-BoldMT" w:hAnsi="TimesNewRomanPS-BoldMT" w:cs="TimesNewRomanPS-BoldMT"/>
          <w:b/>
          <w:i/>
          <w:color w:val="002060"/>
          <w:sz w:val="44"/>
          <w:szCs w:val="44"/>
        </w:rPr>
        <w:t>uk</w:t>
      </w:r>
    </w:p>
    <w:p w14:paraId="5557D757" w14:textId="77777777" w:rsidR="00A3673B" w:rsidRDefault="00A3673B" w:rsidP="00A3673B">
      <w:pPr>
        <w:rPr>
          <w:rFonts w:ascii="TimesNewRomanPS-BoldMT" w:hAnsi="TimesNewRomanPS-BoldMT" w:cs="TimesNewRomanPS-BoldMT"/>
          <w:sz w:val="44"/>
          <w:szCs w:val="44"/>
        </w:rPr>
      </w:pPr>
    </w:p>
    <w:p w14:paraId="45ACF25C" w14:textId="77777777" w:rsidR="00AD2651" w:rsidRDefault="00AD2651" w:rsidP="00F07CE0">
      <w:pPr>
        <w:ind w:firstLine="720"/>
        <w:rPr>
          <w:rFonts w:ascii="TimesNewRomanPS-BoldMT" w:hAnsi="TimesNewRomanPS-BoldMT" w:cs="TimesNewRomanPS-BoldMT"/>
          <w:sz w:val="44"/>
          <w:szCs w:val="44"/>
        </w:rPr>
      </w:pPr>
    </w:p>
    <w:p w14:paraId="613700A7" w14:textId="0BD6AAB5" w:rsidR="006A5B91" w:rsidRDefault="006A5B91" w:rsidP="00F53E44">
      <w:pPr>
        <w:rPr>
          <w:rFonts w:cstheme="minorHAnsi"/>
          <w:b/>
          <w:bCs/>
          <w:sz w:val="48"/>
          <w:szCs w:val="48"/>
          <w:u w:val="single"/>
        </w:rPr>
      </w:pPr>
      <w:r>
        <w:rPr>
          <w:rFonts w:cstheme="minorHAnsi"/>
          <w:b/>
          <w:bCs/>
          <w:sz w:val="48"/>
          <w:szCs w:val="48"/>
          <w:u w:val="single"/>
        </w:rPr>
        <w:t>13</w:t>
      </w:r>
      <w:r w:rsidR="007A1ABC">
        <w:rPr>
          <w:rFonts w:cstheme="minorHAnsi"/>
          <w:b/>
          <w:bCs/>
          <w:sz w:val="48"/>
          <w:szCs w:val="48"/>
          <w:u w:val="single"/>
        </w:rPr>
        <w:t>9</w:t>
      </w:r>
      <w:r w:rsidR="00474E59">
        <w:rPr>
          <w:rFonts w:cstheme="minorHAnsi"/>
          <w:b/>
          <w:bCs/>
          <w:sz w:val="48"/>
          <w:szCs w:val="48"/>
          <w:u w:val="single"/>
          <w:vertAlign w:val="superscript"/>
        </w:rPr>
        <w:t>th</w:t>
      </w:r>
      <w:r>
        <w:rPr>
          <w:rFonts w:cstheme="minorHAnsi"/>
          <w:b/>
          <w:bCs/>
          <w:sz w:val="48"/>
          <w:szCs w:val="48"/>
          <w:u w:val="single"/>
        </w:rPr>
        <w:t xml:space="preserve"> Flower Show</w:t>
      </w:r>
    </w:p>
    <w:p w14:paraId="339EA0BD" w14:textId="34912B65" w:rsidR="006A5B91" w:rsidRPr="006A5B91" w:rsidRDefault="006A5B91" w:rsidP="00F53E44">
      <w:pPr>
        <w:rPr>
          <w:rFonts w:cstheme="minorHAnsi"/>
          <w:b/>
          <w:bCs/>
          <w:sz w:val="32"/>
          <w:szCs w:val="32"/>
        </w:rPr>
      </w:pPr>
      <w:r w:rsidRPr="006A5B91">
        <w:rPr>
          <w:rFonts w:cstheme="minorHAnsi"/>
          <w:b/>
          <w:bCs/>
          <w:sz w:val="32"/>
          <w:szCs w:val="32"/>
        </w:rPr>
        <w:t>Monday 1</w:t>
      </w:r>
      <w:r w:rsidR="007A1ABC">
        <w:rPr>
          <w:rFonts w:cstheme="minorHAnsi"/>
          <w:b/>
          <w:bCs/>
          <w:sz w:val="32"/>
          <w:szCs w:val="32"/>
        </w:rPr>
        <w:t>3</w:t>
      </w:r>
      <w:r w:rsidRPr="006A5B91">
        <w:rPr>
          <w:rFonts w:cstheme="minorHAnsi"/>
          <w:b/>
          <w:bCs/>
          <w:sz w:val="32"/>
          <w:szCs w:val="32"/>
          <w:vertAlign w:val="superscript"/>
        </w:rPr>
        <w:t>th</w:t>
      </w:r>
      <w:r w:rsidRPr="006A5B91">
        <w:rPr>
          <w:rFonts w:cstheme="minorHAnsi"/>
          <w:b/>
          <w:bCs/>
          <w:sz w:val="32"/>
          <w:szCs w:val="32"/>
        </w:rPr>
        <w:t xml:space="preserve"> July</w:t>
      </w:r>
      <w:r w:rsidR="00FB67AB">
        <w:rPr>
          <w:rFonts w:cstheme="minorHAnsi"/>
          <w:b/>
          <w:bCs/>
          <w:sz w:val="32"/>
          <w:szCs w:val="32"/>
        </w:rPr>
        <w:t xml:space="preserve"> 2026</w:t>
      </w:r>
    </w:p>
    <w:p w14:paraId="4CDDD49E" w14:textId="28E31F5E" w:rsidR="006A5B91" w:rsidRPr="000961CF" w:rsidRDefault="006A5B91" w:rsidP="00F53E44">
      <w:pPr>
        <w:rPr>
          <w:rFonts w:cstheme="minorHAnsi"/>
          <w:sz w:val="28"/>
          <w:szCs w:val="28"/>
        </w:rPr>
      </w:pPr>
      <w:r w:rsidRPr="000961CF">
        <w:rPr>
          <w:rFonts w:cstheme="minorHAnsi"/>
          <w:sz w:val="28"/>
          <w:szCs w:val="28"/>
        </w:rPr>
        <w:t xml:space="preserve">Open to all Horringer Garden Club Members.  The schedule will be available in </w:t>
      </w:r>
      <w:r w:rsidR="007A1ABC" w:rsidRPr="000961CF">
        <w:rPr>
          <w:rFonts w:cstheme="minorHAnsi"/>
          <w:sz w:val="28"/>
          <w:szCs w:val="28"/>
        </w:rPr>
        <w:t xml:space="preserve">early </w:t>
      </w:r>
      <w:r w:rsidRPr="000961CF">
        <w:rPr>
          <w:rFonts w:cstheme="minorHAnsi"/>
          <w:sz w:val="28"/>
          <w:szCs w:val="28"/>
        </w:rPr>
        <w:t>202</w:t>
      </w:r>
      <w:r w:rsidR="007A1ABC" w:rsidRPr="000961CF">
        <w:rPr>
          <w:rFonts w:cstheme="minorHAnsi"/>
          <w:sz w:val="28"/>
          <w:szCs w:val="28"/>
        </w:rPr>
        <w:t>6</w:t>
      </w:r>
      <w:r w:rsidRPr="000961CF">
        <w:rPr>
          <w:rFonts w:cstheme="minorHAnsi"/>
          <w:sz w:val="28"/>
          <w:szCs w:val="28"/>
        </w:rPr>
        <w:t xml:space="preserve">.  </w:t>
      </w:r>
      <w:r w:rsidR="00300D6A" w:rsidRPr="000961CF">
        <w:rPr>
          <w:rFonts w:cstheme="minorHAnsi"/>
          <w:sz w:val="28"/>
          <w:szCs w:val="28"/>
        </w:rPr>
        <w:t>Many trophy’s to be won:</w:t>
      </w:r>
    </w:p>
    <w:tbl>
      <w:tblPr>
        <w:tblW w:w="9770" w:type="dxa"/>
        <w:tblLook w:val="04A0" w:firstRow="1" w:lastRow="0" w:firstColumn="1" w:lastColumn="0" w:noHBand="0" w:noVBand="1"/>
      </w:tblPr>
      <w:tblGrid>
        <w:gridCol w:w="3964"/>
        <w:gridCol w:w="5806"/>
      </w:tblGrid>
      <w:tr w:rsidR="00300D6A" w:rsidRPr="00300D6A" w14:paraId="5E81A3EF" w14:textId="5A1CC058" w:rsidTr="00300D6A">
        <w:trPr>
          <w:trHeight w:val="499"/>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62FEA80B" w14:textId="7777777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The Collins Trophy</w:t>
            </w:r>
            <w:r w:rsidRPr="00300D6A">
              <w:rPr>
                <w:rFonts w:ascii="Calibri" w:eastAsia="Times New Roman" w:hAnsi="Calibri" w:cs="Calibri"/>
                <w:i/>
                <w:iCs/>
                <w:color w:val="000000"/>
                <w:lang w:eastAsia="en-GB"/>
              </w:rPr>
              <w:t xml:space="preserve"> for Fruit</w:t>
            </w:r>
          </w:p>
        </w:tc>
        <w:tc>
          <w:tcPr>
            <w:tcW w:w="5806" w:type="dxa"/>
            <w:tcBorders>
              <w:top w:val="single" w:sz="4" w:space="0" w:color="auto"/>
              <w:left w:val="single" w:sz="4" w:space="0" w:color="auto"/>
              <w:bottom w:val="single" w:sz="4" w:space="0" w:color="auto"/>
              <w:right w:val="single" w:sz="4" w:space="0" w:color="auto"/>
            </w:tcBorders>
            <w:vAlign w:val="center"/>
          </w:tcPr>
          <w:p w14:paraId="1C0BDC81" w14:textId="5FD7AAFF"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Friary Cup - </w:t>
            </w:r>
            <w:r w:rsidRPr="00300D6A">
              <w:rPr>
                <w:rFonts w:ascii="Calibri" w:eastAsia="Times New Roman" w:hAnsi="Calibri" w:cs="Calibri"/>
                <w:i/>
                <w:iCs/>
                <w:color w:val="000000"/>
                <w:lang w:eastAsia="en-GB"/>
              </w:rPr>
              <w:t>Highest No. of Points in Floristry</w:t>
            </w:r>
          </w:p>
        </w:tc>
      </w:tr>
      <w:tr w:rsidR="00300D6A" w:rsidRPr="00300D6A" w14:paraId="3AA04EE6" w14:textId="0E170BA5" w:rsidTr="00300D6A">
        <w:trPr>
          <w:trHeight w:val="499"/>
        </w:trPr>
        <w:tc>
          <w:tcPr>
            <w:tcW w:w="3964" w:type="dxa"/>
            <w:tcBorders>
              <w:top w:val="nil"/>
              <w:left w:val="single" w:sz="4" w:space="0" w:color="auto"/>
              <w:bottom w:val="single" w:sz="4" w:space="0" w:color="auto"/>
              <w:right w:val="single" w:sz="4" w:space="0" w:color="auto"/>
            </w:tcBorders>
            <w:noWrap/>
            <w:vAlign w:val="center"/>
            <w:hideMark/>
          </w:tcPr>
          <w:p w14:paraId="2E7ADDEB" w14:textId="7777777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The Silver Challenge Cup</w:t>
            </w:r>
            <w:r w:rsidRPr="00300D6A">
              <w:rPr>
                <w:rFonts w:ascii="Calibri" w:eastAsia="Times New Roman" w:hAnsi="Calibri" w:cs="Calibri"/>
                <w:color w:val="000000"/>
                <w:lang w:eastAsia="en-GB"/>
              </w:rPr>
              <w:t xml:space="preserve"> </w:t>
            </w:r>
            <w:r w:rsidRPr="00300D6A">
              <w:rPr>
                <w:rFonts w:ascii="Calibri" w:eastAsia="Times New Roman" w:hAnsi="Calibri" w:cs="Calibri"/>
                <w:i/>
                <w:iCs/>
                <w:color w:val="000000"/>
                <w:lang w:eastAsia="en-GB"/>
              </w:rPr>
              <w:t>for Vegetables</w:t>
            </w:r>
          </w:p>
        </w:tc>
        <w:tc>
          <w:tcPr>
            <w:tcW w:w="5806" w:type="dxa"/>
            <w:tcBorders>
              <w:top w:val="nil"/>
              <w:left w:val="single" w:sz="4" w:space="0" w:color="auto"/>
              <w:bottom w:val="single" w:sz="4" w:space="0" w:color="auto"/>
              <w:right w:val="single" w:sz="4" w:space="0" w:color="auto"/>
            </w:tcBorders>
            <w:vAlign w:val="center"/>
          </w:tcPr>
          <w:p w14:paraId="2526770F" w14:textId="20430180"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Coronation Cup </w:t>
            </w:r>
            <w:r w:rsidRPr="00300D6A">
              <w:rPr>
                <w:rFonts w:ascii="Calibri" w:eastAsia="Times New Roman" w:hAnsi="Calibri" w:cs="Calibri"/>
                <w:i/>
                <w:iCs/>
                <w:color w:val="000000"/>
                <w:lang w:eastAsia="en-GB"/>
              </w:rPr>
              <w:t>for Preserves</w:t>
            </w:r>
          </w:p>
        </w:tc>
      </w:tr>
      <w:tr w:rsidR="00300D6A" w:rsidRPr="00300D6A" w14:paraId="1116C9C9" w14:textId="4FB2442E" w:rsidTr="00300D6A">
        <w:trPr>
          <w:trHeight w:val="499"/>
        </w:trPr>
        <w:tc>
          <w:tcPr>
            <w:tcW w:w="3964" w:type="dxa"/>
            <w:tcBorders>
              <w:top w:val="nil"/>
              <w:left w:val="single" w:sz="4" w:space="0" w:color="auto"/>
              <w:bottom w:val="single" w:sz="4" w:space="0" w:color="auto"/>
              <w:right w:val="single" w:sz="4" w:space="0" w:color="auto"/>
            </w:tcBorders>
            <w:noWrap/>
            <w:vAlign w:val="center"/>
            <w:hideMark/>
          </w:tcPr>
          <w:p w14:paraId="32FF8ED1" w14:textId="7777777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Brabrook Cup </w:t>
            </w:r>
            <w:r w:rsidRPr="00300D6A">
              <w:rPr>
                <w:rFonts w:ascii="Calibri" w:eastAsia="Times New Roman" w:hAnsi="Calibri" w:cs="Calibri"/>
                <w:i/>
                <w:iCs/>
                <w:color w:val="000000"/>
                <w:lang w:eastAsia="en-GB"/>
              </w:rPr>
              <w:t>for Garden Flowers</w:t>
            </w:r>
          </w:p>
        </w:tc>
        <w:tc>
          <w:tcPr>
            <w:tcW w:w="5806" w:type="dxa"/>
            <w:tcBorders>
              <w:top w:val="nil"/>
              <w:left w:val="single" w:sz="4" w:space="0" w:color="auto"/>
              <w:bottom w:val="single" w:sz="4" w:space="0" w:color="auto"/>
              <w:right w:val="single" w:sz="4" w:space="0" w:color="auto"/>
            </w:tcBorders>
            <w:vAlign w:val="center"/>
          </w:tcPr>
          <w:p w14:paraId="04EE685D" w14:textId="459D4C76"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Joan Whiting memorial Trophy </w:t>
            </w:r>
            <w:r w:rsidRPr="00300D6A">
              <w:rPr>
                <w:rFonts w:ascii="Calibri" w:eastAsia="Times New Roman" w:hAnsi="Calibri" w:cs="Calibri"/>
                <w:i/>
                <w:iCs/>
                <w:color w:val="000000"/>
                <w:lang w:eastAsia="en-GB"/>
              </w:rPr>
              <w:t>for Cookery</w:t>
            </w:r>
          </w:p>
        </w:tc>
      </w:tr>
      <w:tr w:rsidR="00300D6A" w:rsidRPr="00300D6A" w14:paraId="0A6AA612" w14:textId="49266E7C" w:rsidTr="00300D6A">
        <w:trPr>
          <w:trHeight w:val="499"/>
        </w:trPr>
        <w:tc>
          <w:tcPr>
            <w:tcW w:w="3964" w:type="dxa"/>
            <w:tcBorders>
              <w:top w:val="nil"/>
              <w:left w:val="single" w:sz="4" w:space="0" w:color="auto"/>
              <w:bottom w:val="single" w:sz="4" w:space="0" w:color="auto"/>
              <w:right w:val="single" w:sz="4" w:space="0" w:color="auto"/>
            </w:tcBorders>
            <w:noWrap/>
            <w:vAlign w:val="center"/>
            <w:hideMark/>
          </w:tcPr>
          <w:p w14:paraId="3247E00A" w14:textId="7777777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Silver Rose Bowl </w:t>
            </w:r>
            <w:r w:rsidRPr="00300D6A">
              <w:rPr>
                <w:rFonts w:ascii="Calibri" w:eastAsia="Times New Roman" w:hAnsi="Calibri" w:cs="Calibri"/>
                <w:i/>
                <w:iCs/>
                <w:color w:val="000000"/>
                <w:lang w:eastAsia="en-GB"/>
              </w:rPr>
              <w:t>for Roses</w:t>
            </w:r>
          </w:p>
        </w:tc>
        <w:tc>
          <w:tcPr>
            <w:tcW w:w="5806" w:type="dxa"/>
            <w:tcBorders>
              <w:top w:val="nil"/>
              <w:left w:val="single" w:sz="4" w:space="0" w:color="auto"/>
              <w:bottom w:val="single" w:sz="4" w:space="0" w:color="auto"/>
              <w:right w:val="single" w:sz="4" w:space="0" w:color="auto"/>
            </w:tcBorders>
            <w:vAlign w:val="center"/>
          </w:tcPr>
          <w:p w14:paraId="62695573" w14:textId="3E8B373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National Trust Trophy - </w:t>
            </w:r>
            <w:r w:rsidRPr="00300D6A">
              <w:rPr>
                <w:rFonts w:ascii="Calibri" w:eastAsia="Times New Roman" w:hAnsi="Calibri" w:cs="Calibri"/>
                <w:i/>
                <w:iCs/>
                <w:color w:val="000000"/>
                <w:lang w:eastAsia="en-GB"/>
              </w:rPr>
              <w:t>Highest No. of Points in Photography</w:t>
            </w:r>
          </w:p>
        </w:tc>
      </w:tr>
      <w:tr w:rsidR="00300D6A" w:rsidRPr="00300D6A" w14:paraId="7B986031" w14:textId="7E0004C6" w:rsidTr="00300D6A">
        <w:trPr>
          <w:trHeight w:val="499"/>
        </w:trPr>
        <w:tc>
          <w:tcPr>
            <w:tcW w:w="3964" w:type="dxa"/>
            <w:tcBorders>
              <w:top w:val="nil"/>
              <w:left w:val="single" w:sz="4" w:space="0" w:color="auto"/>
              <w:bottom w:val="single" w:sz="4" w:space="0" w:color="auto"/>
              <w:right w:val="single" w:sz="4" w:space="0" w:color="auto"/>
            </w:tcBorders>
            <w:noWrap/>
            <w:vAlign w:val="center"/>
            <w:hideMark/>
          </w:tcPr>
          <w:p w14:paraId="3871AA20" w14:textId="77777777"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color w:val="000000"/>
                <w:lang w:eastAsia="en-GB"/>
              </w:rPr>
              <w:t xml:space="preserve">The Lainson Cup </w:t>
            </w:r>
            <w:r w:rsidRPr="00300D6A">
              <w:rPr>
                <w:rFonts w:ascii="Calibri" w:eastAsia="Times New Roman" w:hAnsi="Calibri" w:cs="Calibri"/>
                <w:i/>
                <w:iCs/>
                <w:color w:val="000000"/>
                <w:lang w:eastAsia="en-GB"/>
              </w:rPr>
              <w:t>for Pot plants</w:t>
            </w:r>
          </w:p>
        </w:tc>
        <w:tc>
          <w:tcPr>
            <w:tcW w:w="5806" w:type="dxa"/>
            <w:tcBorders>
              <w:top w:val="nil"/>
              <w:left w:val="single" w:sz="4" w:space="0" w:color="auto"/>
              <w:bottom w:val="single" w:sz="4" w:space="0" w:color="auto"/>
              <w:right w:val="single" w:sz="4" w:space="0" w:color="auto"/>
            </w:tcBorders>
            <w:vAlign w:val="center"/>
          </w:tcPr>
          <w:p w14:paraId="61C424A0" w14:textId="7DD2057B" w:rsidR="00300D6A" w:rsidRPr="00300D6A" w:rsidRDefault="00300D6A" w:rsidP="00300D6A">
            <w:pPr>
              <w:spacing w:after="0" w:line="240" w:lineRule="auto"/>
              <w:rPr>
                <w:rFonts w:ascii="Calibri" w:eastAsia="Times New Roman" w:hAnsi="Calibri" w:cs="Calibri"/>
                <w:b/>
                <w:bCs/>
                <w:color w:val="000000"/>
                <w:lang w:eastAsia="en-GB"/>
              </w:rPr>
            </w:pPr>
            <w:r w:rsidRPr="00300D6A">
              <w:rPr>
                <w:rFonts w:ascii="Calibri" w:eastAsia="Times New Roman" w:hAnsi="Calibri" w:cs="Calibri"/>
                <w:b/>
                <w:bCs/>
                <w:lang w:eastAsia="en-GB"/>
              </w:rPr>
              <w:t xml:space="preserve">National Trust Trophy - </w:t>
            </w:r>
            <w:r w:rsidRPr="00300D6A">
              <w:rPr>
                <w:rFonts w:ascii="Calibri" w:eastAsia="Times New Roman" w:hAnsi="Calibri" w:cs="Calibri"/>
                <w:i/>
                <w:iCs/>
                <w:lang w:eastAsia="en-GB"/>
              </w:rPr>
              <w:t>Best Exhibit in Photography</w:t>
            </w:r>
          </w:p>
        </w:tc>
      </w:tr>
      <w:tr w:rsidR="00300D6A" w:rsidRPr="00300D6A" w14:paraId="20FB84FE" w14:textId="3CBE0257" w:rsidTr="00300D6A">
        <w:trPr>
          <w:trHeight w:val="540"/>
        </w:trPr>
        <w:tc>
          <w:tcPr>
            <w:tcW w:w="3964" w:type="dxa"/>
            <w:tcBorders>
              <w:top w:val="nil"/>
              <w:left w:val="single" w:sz="4" w:space="0" w:color="auto"/>
              <w:bottom w:val="single" w:sz="4" w:space="0" w:color="auto"/>
              <w:right w:val="single" w:sz="4" w:space="0" w:color="auto"/>
            </w:tcBorders>
            <w:noWrap/>
            <w:vAlign w:val="center"/>
            <w:hideMark/>
          </w:tcPr>
          <w:p w14:paraId="1FAF3E73" w14:textId="77777777" w:rsidR="00300D6A" w:rsidRPr="00300D6A" w:rsidRDefault="00300D6A" w:rsidP="00300D6A">
            <w:pPr>
              <w:spacing w:after="0" w:line="240" w:lineRule="auto"/>
              <w:rPr>
                <w:rFonts w:ascii="Calibri" w:eastAsia="Times New Roman" w:hAnsi="Calibri" w:cs="Calibri"/>
                <w:b/>
                <w:bCs/>
                <w:lang w:eastAsia="en-GB"/>
              </w:rPr>
            </w:pPr>
            <w:r w:rsidRPr="00300D6A">
              <w:rPr>
                <w:rFonts w:ascii="Calibri" w:eastAsia="Times New Roman" w:hAnsi="Calibri" w:cs="Calibri"/>
                <w:b/>
                <w:bCs/>
                <w:lang w:eastAsia="en-GB"/>
              </w:rPr>
              <w:t xml:space="preserve">Floral Art Cup </w:t>
            </w:r>
            <w:r w:rsidRPr="00300D6A">
              <w:rPr>
                <w:rFonts w:ascii="Calibri" w:eastAsia="Times New Roman" w:hAnsi="Calibri" w:cs="Calibri"/>
                <w:i/>
                <w:iCs/>
                <w:lang w:eastAsia="en-GB"/>
              </w:rPr>
              <w:t>for Best Exhibit</w:t>
            </w:r>
            <w:r w:rsidRPr="00300D6A">
              <w:rPr>
                <w:rFonts w:ascii="Calibri" w:eastAsia="Times New Roman" w:hAnsi="Calibri" w:cs="Calibri"/>
                <w:lang w:eastAsia="en-GB"/>
              </w:rPr>
              <w:t xml:space="preserve"> </w:t>
            </w:r>
            <w:r w:rsidRPr="00300D6A">
              <w:rPr>
                <w:rFonts w:ascii="Calibri" w:eastAsia="Times New Roman" w:hAnsi="Calibri" w:cs="Calibri"/>
                <w:i/>
                <w:iCs/>
                <w:lang w:eastAsia="en-GB"/>
              </w:rPr>
              <w:t>in Floristry</w:t>
            </w:r>
          </w:p>
        </w:tc>
        <w:tc>
          <w:tcPr>
            <w:tcW w:w="5806" w:type="dxa"/>
            <w:tcBorders>
              <w:top w:val="nil"/>
              <w:left w:val="single" w:sz="4" w:space="0" w:color="auto"/>
              <w:bottom w:val="single" w:sz="4" w:space="0" w:color="auto"/>
              <w:right w:val="single" w:sz="4" w:space="0" w:color="auto"/>
            </w:tcBorders>
            <w:vAlign w:val="center"/>
          </w:tcPr>
          <w:p w14:paraId="606C92E1" w14:textId="7D292AFA" w:rsidR="00300D6A" w:rsidRPr="00300D6A" w:rsidRDefault="00300D6A" w:rsidP="00300D6A">
            <w:pPr>
              <w:spacing w:after="0" w:line="240" w:lineRule="auto"/>
              <w:rPr>
                <w:rFonts w:ascii="Calibri" w:eastAsia="Times New Roman" w:hAnsi="Calibri" w:cs="Calibri"/>
                <w:b/>
                <w:bCs/>
                <w:lang w:eastAsia="en-GB"/>
              </w:rPr>
            </w:pPr>
            <w:r w:rsidRPr="00300D6A">
              <w:rPr>
                <w:rFonts w:ascii="Calibri" w:eastAsia="Times New Roman" w:hAnsi="Calibri" w:cs="Calibri"/>
                <w:b/>
                <w:bCs/>
                <w:color w:val="000000"/>
                <w:lang w:eastAsia="en-GB"/>
              </w:rPr>
              <w:t xml:space="preserve">The Bank Cup </w:t>
            </w:r>
            <w:r w:rsidRPr="00300D6A">
              <w:rPr>
                <w:rFonts w:ascii="Calibri" w:eastAsia="Times New Roman" w:hAnsi="Calibri" w:cs="Calibri"/>
                <w:i/>
                <w:iCs/>
                <w:color w:val="000000"/>
                <w:lang w:eastAsia="en-GB"/>
              </w:rPr>
              <w:t>for Crafts</w:t>
            </w:r>
          </w:p>
        </w:tc>
      </w:tr>
    </w:tbl>
    <w:p w14:paraId="6CF21ABF" w14:textId="77777777" w:rsidR="006A5B91" w:rsidRPr="00300D6A" w:rsidRDefault="006A5B91" w:rsidP="00F53E44">
      <w:pPr>
        <w:rPr>
          <w:rFonts w:cstheme="minorHAnsi"/>
          <w:b/>
          <w:bCs/>
          <w:sz w:val="28"/>
          <w:szCs w:val="28"/>
          <w:u w:val="single"/>
        </w:rPr>
      </w:pPr>
    </w:p>
    <w:p w14:paraId="2CB14F98" w14:textId="4AE5CCE4" w:rsidR="005B19BE" w:rsidRDefault="005B19BE" w:rsidP="00F53E44">
      <w:pPr>
        <w:rPr>
          <w:rFonts w:cstheme="minorHAnsi"/>
          <w:b/>
          <w:bCs/>
          <w:sz w:val="48"/>
          <w:szCs w:val="48"/>
          <w:u w:val="single"/>
        </w:rPr>
      </w:pPr>
      <w:r w:rsidRPr="005B19BE">
        <w:rPr>
          <w:rFonts w:cstheme="minorHAnsi"/>
          <w:b/>
          <w:bCs/>
          <w:sz w:val="48"/>
          <w:szCs w:val="48"/>
          <w:u w:val="single"/>
        </w:rPr>
        <w:t>Speaker Evenings</w:t>
      </w:r>
    </w:p>
    <w:p w14:paraId="425D1EAB" w14:textId="7D283D70" w:rsidR="000961CF" w:rsidRDefault="00D85999" w:rsidP="00D85999">
      <w:pPr>
        <w:rPr>
          <w:b/>
          <w:bCs/>
          <w:sz w:val="32"/>
          <w:szCs w:val="32"/>
        </w:rPr>
      </w:pPr>
      <w:r w:rsidRPr="00E23174">
        <w:rPr>
          <w:b/>
          <w:bCs/>
          <w:sz w:val="32"/>
          <w:szCs w:val="32"/>
        </w:rPr>
        <w:t xml:space="preserve">Monday </w:t>
      </w:r>
      <w:r w:rsidR="007A1ABC">
        <w:rPr>
          <w:b/>
          <w:bCs/>
          <w:sz w:val="32"/>
          <w:szCs w:val="32"/>
        </w:rPr>
        <w:t>9</w:t>
      </w:r>
      <w:r w:rsidRPr="00870B6E">
        <w:rPr>
          <w:b/>
          <w:bCs/>
          <w:sz w:val="32"/>
          <w:szCs w:val="32"/>
          <w:vertAlign w:val="superscript"/>
        </w:rPr>
        <w:t>th</w:t>
      </w:r>
      <w:r>
        <w:rPr>
          <w:b/>
          <w:bCs/>
          <w:sz w:val="32"/>
          <w:szCs w:val="32"/>
        </w:rPr>
        <w:t xml:space="preserve"> </w:t>
      </w:r>
      <w:r w:rsidRPr="00E23174">
        <w:rPr>
          <w:b/>
          <w:bCs/>
          <w:sz w:val="32"/>
          <w:szCs w:val="32"/>
        </w:rPr>
        <w:t>March</w:t>
      </w:r>
      <w:r w:rsidR="00FB67AB">
        <w:rPr>
          <w:b/>
          <w:bCs/>
          <w:sz w:val="32"/>
          <w:szCs w:val="32"/>
        </w:rPr>
        <w:t xml:space="preserve"> 2026</w:t>
      </w:r>
      <w:r w:rsidR="000961CF">
        <w:rPr>
          <w:b/>
          <w:bCs/>
          <w:sz w:val="32"/>
          <w:szCs w:val="32"/>
        </w:rPr>
        <w:t xml:space="preserve"> </w:t>
      </w:r>
    </w:p>
    <w:p w14:paraId="52B929FB" w14:textId="526DA1B8" w:rsidR="00707420" w:rsidRPr="000961CF" w:rsidRDefault="001D0FA5" w:rsidP="00D85999">
      <w:pPr>
        <w:rPr>
          <w:b/>
          <w:bCs/>
          <w:color w:val="EE0000"/>
          <w:sz w:val="28"/>
          <w:szCs w:val="28"/>
        </w:rPr>
      </w:pPr>
      <w:r w:rsidRPr="003D4256">
        <w:rPr>
          <w:noProof/>
          <w:sz w:val="26"/>
          <w:szCs w:val="26"/>
        </w:rPr>
        <w:drawing>
          <wp:anchor distT="0" distB="0" distL="114300" distR="114300" simplePos="0" relativeHeight="251682816" behindDoc="0" locked="0" layoutInCell="1" allowOverlap="1" wp14:anchorId="5E2C7FFB" wp14:editId="0D8F8F6E">
            <wp:simplePos x="0" y="0"/>
            <wp:positionH relativeFrom="column">
              <wp:posOffset>55245</wp:posOffset>
            </wp:positionH>
            <wp:positionV relativeFrom="paragraph">
              <wp:posOffset>323215</wp:posOffset>
            </wp:positionV>
            <wp:extent cx="1466850" cy="2114550"/>
            <wp:effectExtent l="0" t="0" r="0" b="0"/>
            <wp:wrapThrough wrapText="bothSides">
              <wp:wrapPolygon edited="0">
                <wp:start x="0" y="0"/>
                <wp:lineTo x="0" y="21405"/>
                <wp:lineTo x="21319" y="21405"/>
                <wp:lineTo x="21319" y="0"/>
                <wp:lineTo x="0" y="0"/>
              </wp:wrapPolygon>
            </wp:wrapThrough>
            <wp:docPr id="1921498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2114550"/>
                    </a:xfrm>
                    <a:prstGeom prst="rect">
                      <a:avLst/>
                    </a:prstGeom>
                    <a:noFill/>
                  </pic:spPr>
                </pic:pic>
              </a:graphicData>
            </a:graphic>
            <wp14:sizeRelH relativeFrom="page">
              <wp14:pctWidth>0</wp14:pctWidth>
            </wp14:sizeRelH>
            <wp14:sizeRelV relativeFrom="page">
              <wp14:pctHeight>0</wp14:pctHeight>
            </wp14:sizeRelV>
          </wp:anchor>
        </w:drawing>
      </w:r>
      <w:r w:rsidR="00707420" w:rsidRPr="000961CF">
        <w:rPr>
          <w:b/>
          <w:bCs/>
          <w:color w:val="EE0000"/>
          <w:sz w:val="28"/>
          <w:szCs w:val="28"/>
        </w:rPr>
        <w:t>Stella Exley</w:t>
      </w:r>
      <w:r w:rsidR="00707420" w:rsidRPr="00707420">
        <w:rPr>
          <w:b/>
          <w:bCs/>
          <w:color w:val="EE0000"/>
          <w:sz w:val="32"/>
          <w:szCs w:val="32"/>
        </w:rPr>
        <w:t xml:space="preserve"> </w:t>
      </w:r>
      <w:r w:rsidR="00707420" w:rsidRPr="000961CF">
        <w:rPr>
          <w:b/>
          <w:bCs/>
          <w:color w:val="EE0000"/>
          <w:sz w:val="32"/>
          <w:szCs w:val="32"/>
        </w:rPr>
        <w:t xml:space="preserve">– </w:t>
      </w:r>
      <w:r w:rsidR="00707420" w:rsidRPr="000961CF">
        <w:rPr>
          <w:b/>
          <w:bCs/>
          <w:i/>
          <w:iCs/>
          <w:color w:val="EE0000"/>
          <w:sz w:val="28"/>
          <w:szCs w:val="28"/>
        </w:rPr>
        <w:t>Camassia’s – Hare Spring Cottage Plants</w:t>
      </w:r>
    </w:p>
    <w:p w14:paraId="07778E2B" w14:textId="2C471A67" w:rsidR="000961CF" w:rsidRPr="003D4256" w:rsidRDefault="001D0FA5" w:rsidP="00062540">
      <w:pPr>
        <w:jc w:val="both"/>
        <w:rPr>
          <w:sz w:val="26"/>
          <w:szCs w:val="26"/>
        </w:rPr>
      </w:pPr>
      <w:r w:rsidRPr="003D4256">
        <w:rPr>
          <w:noProof/>
          <w:sz w:val="26"/>
          <w:szCs w:val="26"/>
        </w:rPr>
        <w:drawing>
          <wp:anchor distT="0" distB="0" distL="114300" distR="114300" simplePos="0" relativeHeight="251675648" behindDoc="0" locked="0" layoutInCell="1" allowOverlap="1" wp14:anchorId="0CD1D4C5" wp14:editId="52E746AF">
            <wp:simplePos x="0" y="0"/>
            <wp:positionH relativeFrom="column">
              <wp:posOffset>3640455</wp:posOffset>
            </wp:positionH>
            <wp:positionV relativeFrom="paragraph">
              <wp:posOffset>58420</wp:posOffset>
            </wp:positionV>
            <wp:extent cx="2577465" cy="1762125"/>
            <wp:effectExtent l="0" t="0" r="0" b="9525"/>
            <wp:wrapThrough wrapText="bothSides">
              <wp:wrapPolygon edited="0">
                <wp:start x="0" y="0"/>
                <wp:lineTo x="0" y="21483"/>
                <wp:lineTo x="21392" y="21483"/>
                <wp:lineTo x="21392" y="0"/>
                <wp:lineTo x="0" y="0"/>
              </wp:wrapPolygon>
            </wp:wrapThrough>
            <wp:docPr id="1990443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65" cy="1762125"/>
                    </a:xfrm>
                    <a:prstGeom prst="rect">
                      <a:avLst/>
                    </a:prstGeom>
                    <a:noFill/>
                  </pic:spPr>
                </pic:pic>
              </a:graphicData>
            </a:graphic>
            <wp14:sizeRelH relativeFrom="page">
              <wp14:pctWidth>0</wp14:pctWidth>
            </wp14:sizeRelH>
            <wp14:sizeRelV relativeFrom="page">
              <wp14:pctHeight>0</wp14:pctHeight>
            </wp14:sizeRelV>
          </wp:anchor>
        </w:drawing>
      </w:r>
      <w:r w:rsidR="00707420" w:rsidRPr="003D4256">
        <w:rPr>
          <w:sz w:val="26"/>
          <w:szCs w:val="26"/>
        </w:rPr>
        <w:t xml:space="preserve">Stella Exley  Stella has loved plants from an early age and pursued her love to set up Hare Spring Cottage Plants in Yorkshire. </w:t>
      </w:r>
    </w:p>
    <w:p w14:paraId="1CCCDDAA" w14:textId="7A04FC11" w:rsidR="00707420" w:rsidRPr="003D4256" w:rsidRDefault="00707420" w:rsidP="00062540">
      <w:pPr>
        <w:jc w:val="both"/>
        <w:rPr>
          <w:sz w:val="26"/>
          <w:szCs w:val="26"/>
        </w:rPr>
      </w:pPr>
      <w:r w:rsidRPr="003D4256">
        <w:rPr>
          <w:sz w:val="26"/>
          <w:szCs w:val="26"/>
        </w:rPr>
        <w:t>She became very successful,  exhibiting widely,  giving talks nationwide and winning awards.</w:t>
      </w:r>
    </w:p>
    <w:p w14:paraId="09A6807D" w14:textId="597F618E" w:rsidR="00062540" w:rsidRPr="003D4256" w:rsidRDefault="00062540" w:rsidP="000961CF">
      <w:pPr>
        <w:rPr>
          <w:sz w:val="26"/>
          <w:szCs w:val="26"/>
        </w:rPr>
      </w:pPr>
      <w:r w:rsidRPr="003D4256">
        <w:rPr>
          <w:sz w:val="26"/>
          <w:szCs w:val="26"/>
        </w:rPr>
        <w:t>In September 2022 she took a chance and relocated to Devon, moving home and nursery to a 2 acre garden and woodland near Kingsbridge.</w:t>
      </w:r>
    </w:p>
    <w:p w14:paraId="738F1DDE" w14:textId="1C2969CC" w:rsidR="00062540" w:rsidRPr="003D4256" w:rsidRDefault="00062540" w:rsidP="00062540">
      <w:pPr>
        <w:jc w:val="both"/>
        <w:rPr>
          <w:sz w:val="26"/>
          <w:szCs w:val="26"/>
        </w:rPr>
      </w:pPr>
      <w:r w:rsidRPr="003D4256">
        <w:rPr>
          <w:sz w:val="26"/>
          <w:szCs w:val="26"/>
        </w:rPr>
        <w:t>Today, she regularly exhibits in floral marquees at major horticultural shows and is the proud holder of three National Plant Collections® – camassia, sidalcea and uvularia – and Royal Horticultural Society (RHS) Chelsea Flower Show gold medals.</w:t>
      </w:r>
    </w:p>
    <w:p w14:paraId="7E9117DB" w14:textId="77777777" w:rsidR="000961CF" w:rsidRDefault="000961CF" w:rsidP="00D85999">
      <w:pPr>
        <w:rPr>
          <w:b/>
          <w:bCs/>
          <w:sz w:val="32"/>
          <w:szCs w:val="32"/>
        </w:rPr>
      </w:pPr>
    </w:p>
    <w:p w14:paraId="356A6994" w14:textId="4089B928" w:rsidR="007A1ABC" w:rsidRPr="005B19BE" w:rsidRDefault="007A1ABC" w:rsidP="00D85999">
      <w:pPr>
        <w:rPr>
          <w:rFonts w:cstheme="minorHAnsi"/>
          <w:sz w:val="24"/>
          <w:szCs w:val="24"/>
        </w:rPr>
      </w:pPr>
      <w:r>
        <w:rPr>
          <w:b/>
          <w:bCs/>
          <w:sz w:val="32"/>
          <w:szCs w:val="32"/>
        </w:rPr>
        <w:lastRenderedPageBreak/>
        <w:t>Monday 13</w:t>
      </w:r>
      <w:r w:rsidRPr="007A1ABC">
        <w:rPr>
          <w:b/>
          <w:bCs/>
          <w:sz w:val="32"/>
          <w:szCs w:val="32"/>
          <w:vertAlign w:val="superscript"/>
        </w:rPr>
        <w:t>th</w:t>
      </w:r>
      <w:r>
        <w:rPr>
          <w:b/>
          <w:bCs/>
          <w:sz w:val="32"/>
          <w:szCs w:val="32"/>
        </w:rPr>
        <w:t xml:space="preserve"> April</w:t>
      </w:r>
      <w:r w:rsidR="00FB67AB">
        <w:rPr>
          <w:b/>
          <w:bCs/>
          <w:sz w:val="32"/>
          <w:szCs w:val="32"/>
        </w:rPr>
        <w:t xml:space="preserve"> 2026 – </w:t>
      </w:r>
      <w:r w:rsidR="00FB67AB" w:rsidRPr="00707420">
        <w:rPr>
          <w:b/>
          <w:bCs/>
          <w:color w:val="EE0000"/>
          <w:sz w:val="32"/>
          <w:szCs w:val="32"/>
        </w:rPr>
        <w:t>Annual Plant Sales</w:t>
      </w:r>
    </w:p>
    <w:p w14:paraId="539EFC8F" w14:textId="2AEE9374" w:rsidR="00430FF8" w:rsidRDefault="001D0FA5" w:rsidP="00786C1B">
      <w:pPr>
        <w:ind w:left="3600" w:hanging="3600"/>
        <w:rPr>
          <w:b/>
          <w:bCs/>
          <w:sz w:val="32"/>
          <w:szCs w:val="32"/>
        </w:rPr>
      </w:pPr>
      <w:r>
        <w:rPr>
          <w:noProof/>
          <w:sz w:val="26"/>
          <w:szCs w:val="26"/>
        </w:rPr>
        <w:drawing>
          <wp:anchor distT="0" distB="0" distL="114300" distR="114300" simplePos="0" relativeHeight="251686912" behindDoc="0" locked="0" layoutInCell="1" allowOverlap="1" wp14:anchorId="0F7A3179" wp14:editId="1C7202BD">
            <wp:simplePos x="0" y="0"/>
            <wp:positionH relativeFrom="column">
              <wp:posOffset>45720</wp:posOffset>
            </wp:positionH>
            <wp:positionV relativeFrom="paragraph">
              <wp:posOffset>374015</wp:posOffset>
            </wp:positionV>
            <wp:extent cx="1847850" cy="2466975"/>
            <wp:effectExtent l="0" t="0" r="0" b="9525"/>
            <wp:wrapThrough wrapText="bothSides">
              <wp:wrapPolygon edited="0">
                <wp:start x="0" y="0"/>
                <wp:lineTo x="0" y="21517"/>
                <wp:lineTo x="21377" y="21517"/>
                <wp:lineTo x="21377" y="0"/>
                <wp:lineTo x="0" y="0"/>
              </wp:wrapPolygon>
            </wp:wrapThrough>
            <wp:docPr id="706654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54762" name="Picture 706654762"/>
                    <pic:cNvPicPr/>
                  </pic:nvPicPr>
                  <pic:blipFill>
                    <a:blip r:embed="rId14">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14:sizeRelH relativeFrom="page">
              <wp14:pctWidth>0</wp14:pctWidth>
            </wp14:sizeRelH>
            <wp14:sizeRelV relativeFrom="page">
              <wp14:pctHeight>0</wp14:pctHeight>
            </wp14:sizeRelV>
          </wp:anchor>
        </w:drawing>
      </w:r>
      <w:r w:rsidR="00786C1B">
        <w:rPr>
          <w:b/>
          <w:bCs/>
          <w:sz w:val="32"/>
          <w:szCs w:val="32"/>
        </w:rPr>
        <w:t>Monday</w:t>
      </w:r>
      <w:r w:rsidR="00786C1B" w:rsidRPr="000369A3">
        <w:rPr>
          <w:b/>
          <w:bCs/>
          <w:sz w:val="32"/>
          <w:szCs w:val="32"/>
        </w:rPr>
        <w:t xml:space="preserve"> 1</w:t>
      </w:r>
      <w:r w:rsidR="007A1ABC">
        <w:rPr>
          <w:b/>
          <w:bCs/>
          <w:sz w:val="32"/>
          <w:szCs w:val="32"/>
        </w:rPr>
        <w:t>1</w:t>
      </w:r>
      <w:r w:rsidR="00786C1B" w:rsidRPr="000369A3">
        <w:rPr>
          <w:b/>
          <w:bCs/>
          <w:sz w:val="32"/>
          <w:szCs w:val="32"/>
          <w:vertAlign w:val="superscript"/>
        </w:rPr>
        <w:t>th</w:t>
      </w:r>
      <w:r w:rsidR="00786C1B" w:rsidRPr="000369A3">
        <w:rPr>
          <w:b/>
          <w:bCs/>
          <w:sz w:val="32"/>
          <w:szCs w:val="32"/>
        </w:rPr>
        <w:t xml:space="preserve"> May</w:t>
      </w:r>
      <w:r w:rsidR="00FB67AB">
        <w:rPr>
          <w:b/>
          <w:bCs/>
          <w:sz w:val="32"/>
          <w:szCs w:val="32"/>
        </w:rPr>
        <w:t xml:space="preserve"> 2026</w:t>
      </w:r>
    </w:p>
    <w:p w14:paraId="7277AB4E" w14:textId="603876D4" w:rsidR="00786C1B" w:rsidRDefault="00FB67AB" w:rsidP="00786C1B">
      <w:pPr>
        <w:ind w:left="3600" w:hanging="3600"/>
        <w:rPr>
          <w:b/>
          <w:bCs/>
          <w:i/>
          <w:iCs/>
          <w:sz w:val="28"/>
          <w:szCs w:val="28"/>
        </w:rPr>
      </w:pPr>
      <w:r w:rsidRPr="00430FF8">
        <w:rPr>
          <w:b/>
          <w:bCs/>
          <w:i/>
          <w:iCs/>
          <w:sz w:val="28"/>
          <w:szCs w:val="28"/>
        </w:rPr>
        <w:t xml:space="preserve"> </w:t>
      </w:r>
      <w:r w:rsidR="00430FF8" w:rsidRPr="00430FF8">
        <w:rPr>
          <w:b/>
          <w:bCs/>
          <w:i/>
          <w:iCs/>
          <w:color w:val="EE0000"/>
          <w:sz w:val="28"/>
          <w:szCs w:val="28"/>
        </w:rPr>
        <w:t>Greg Veness - Delphiniums</w:t>
      </w:r>
      <w:r w:rsidR="00786C1B" w:rsidRPr="00430FF8">
        <w:rPr>
          <w:b/>
          <w:bCs/>
          <w:i/>
          <w:iCs/>
          <w:sz w:val="28"/>
          <w:szCs w:val="28"/>
        </w:rPr>
        <w:tab/>
      </w:r>
    </w:p>
    <w:p w14:paraId="734DB9A8" w14:textId="4B55857B" w:rsidR="00430FF8" w:rsidRDefault="007B5921" w:rsidP="007B5921">
      <w:pPr>
        <w:ind w:left="2607" w:hanging="55"/>
        <w:rPr>
          <w:sz w:val="26"/>
          <w:szCs w:val="26"/>
        </w:rPr>
      </w:pPr>
      <w:r>
        <w:rPr>
          <w:sz w:val="26"/>
          <w:szCs w:val="26"/>
        </w:rPr>
        <w:t>Greg Veness r</w:t>
      </w:r>
      <w:r w:rsidR="00430FF8">
        <w:rPr>
          <w:sz w:val="26"/>
          <w:szCs w:val="26"/>
        </w:rPr>
        <w:t>un</w:t>
      </w:r>
      <w:r>
        <w:rPr>
          <w:sz w:val="26"/>
          <w:szCs w:val="26"/>
        </w:rPr>
        <w:t>s</w:t>
      </w:r>
      <w:r w:rsidR="00430FF8">
        <w:rPr>
          <w:sz w:val="26"/>
          <w:szCs w:val="26"/>
        </w:rPr>
        <w:t xml:space="preserve"> his business The Front Gardeners from the Willow Tree Farm Shop</w:t>
      </w:r>
      <w:r>
        <w:rPr>
          <w:sz w:val="26"/>
          <w:szCs w:val="26"/>
        </w:rPr>
        <w:t xml:space="preserve"> in Glemsford, Suffolk.  </w:t>
      </w:r>
      <w:r w:rsidR="00430FF8">
        <w:rPr>
          <w:sz w:val="26"/>
          <w:szCs w:val="26"/>
        </w:rPr>
        <w:t xml:space="preserve">Greg will be sharing his </w:t>
      </w:r>
      <w:r>
        <w:rPr>
          <w:sz w:val="26"/>
          <w:szCs w:val="26"/>
        </w:rPr>
        <w:t xml:space="preserve">extensive </w:t>
      </w:r>
      <w:r w:rsidR="00430FF8">
        <w:rPr>
          <w:sz w:val="26"/>
          <w:szCs w:val="26"/>
        </w:rPr>
        <w:t>knowledge about Delphiniums.</w:t>
      </w:r>
    </w:p>
    <w:p w14:paraId="4F538A54" w14:textId="75485AD6" w:rsidR="007B5921" w:rsidRDefault="00036B55" w:rsidP="007B5921">
      <w:pPr>
        <w:ind w:left="2552" w:hanging="2552"/>
        <w:rPr>
          <w:sz w:val="26"/>
          <w:szCs w:val="26"/>
        </w:rPr>
      </w:pPr>
      <w:r>
        <w:rPr>
          <w:sz w:val="26"/>
          <w:szCs w:val="26"/>
        </w:rPr>
        <w:t>He</w:t>
      </w:r>
      <w:r w:rsidR="007B5921">
        <w:rPr>
          <w:sz w:val="26"/>
          <w:szCs w:val="26"/>
        </w:rPr>
        <w:t xml:space="preserve"> cultivate a wide variety of perennial, biennial and annual</w:t>
      </w:r>
    </w:p>
    <w:p w14:paraId="7B3B592F" w14:textId="3062A8AB" w:rsidR="007B5921" w:rsidRDefault="007B5921" w:rsidP="007B5921">
      <w:pPr>
        <w:ind w:left="2552" w:hanging="2552"/>
        <w:rPr>
          <w:sz w:val="26"/>
          <w:szCs w:val="26"/>
        </w:rPr>
      </w:pPr>
      <w:r>
        <w:rPr>
          <w:sz w:val="26"/>
          <w:szCs w:val="26"/>
        </w:rPr>
        <w:t>plants but his passion is Delphiniums.  He attends may local fairs and he is now open to the public.</w:t>
      </w:r>
    </w:p>
    <w:p w14:paraId="34852C0C" w14:textId="278EB412" w:rsidR="007B5921" w:rsidRDefault="001D0FA5" w:rsidP="00786C1B">
      <w:pPr>
        <w:ind w:left="3600" w:hanging="3600"/>
        <w:rPr>
          <w:sz w:val="26"/>
          <w:szCs w:val="26"/>
        </w:rPr>
      </w:pPr>
      <w:r>
        <w:rPr>
          <w:noProof/>
        </w:rPr>
        <mc:AlternateContent>
          <mc:Choice Requires="wps">
            <w:drawing>
              <wp:inline distT="0" distB="0" distL="0" distR="0" wp14:anchorId="02E2A975" wp14:editId="775ECE0D">
                <wp:extent cx="304800" cy="304800"/>
                <wp:effectExtent l="0" t="0" r="0" b="0"/>
                <wp:docPr id="209847857" name="AutoShape 2" descr="The Front Gardeners on Reels |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A0DAF" id="AutoShape 2" o:spid="_x0000_s1026" alt="The Front Gardeners on Reels | 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AF5762" w14:textId="77777777" w:rsidR="007B5921" w:rsidRPr="00430FF8" w:rsidRDefault="007B5921" w:rsidP="00786C1B">
      <w:pPr>
        <w:ind w:left="3600" w:hanging="3600"/>
        <w:rPr>
          <w:sz w:val="26"/>
          <w:szCs w:val="26"/>
        </w:rPr>
      </w:pPr>
    </w:p>
    <w:p w14:paraId="400048C1" w14:textId="77777777" w:rsidR="003D4256" w:rsidRDefault="003D4256" w:rsidP="005B19BE">
      <w:pPr>
        <w:ind w:left="3600" w:hanging="3600"/>
        <w:rPr>
          <w:b/>
          <w:bCs/>
          <w:sz w:val="32"/>
          <w:szCs w:val="32"/>
        </w:rPr>
      </w:pPr>
    </w:p>
    <w:p w14:paraId="01F1145D" w14:textId="31A2721B" w:rsidR="000961CF" w:rsidRDefault="005B19BE" w:rsidP="005B19BE">
      <w:pPr>
        <w:ind w:left="3600" w:hanging="3600"/>
        <w:rPr>
          <w:b/>
          <w:bCs/>
          <w:sz w:val="32"/>
          <w:szCs w:val="32"/>
        </w:rPr>
      </w:pPr>
      <w:r w:rsidRPr="00941460">
        <w:rPr>
          <w:b/>
          <w:bCs/>
          <w:sz w:val="32"/>
          <w:szCs w:val="32"/>
        </w:rPr>
        <w:t xml:space="preserve">Monday </w:t>
      </w:r>
      <w:r w:rsidR="007A1ABC">
        <w:rPr>
          <w:b/>
          <w:bCs/>
          <w:sz w:val="32"/>
          <w:szCs w:val="32"/>
        </w:rPr>
        <w:t>8</w:t>
      </w:r>
      <w:r w:rsidRPr="00941460">
        <w:rPr>
          <w:b/>
          <w:bCs/>
          <w:sz w:val="32"/>
          <w:szCs w:val="32"/>
          <w:vertAlign w:val="superscript"/>
        </w:rPr>
        <w:t>th</w:t>
      </w:r>
      <w:r w:rsidRPr="00941460">
        <w:rPr>
          <w:b/>
          <w:bCs/>
          <w:sz w:val="32"/>
          <w:szCs w:val="32"/>
        </w:rPr>
        <w:t xml:space="preserve"> June</w:t>
      </w:r>
      <w:r w:rsidR="00707420">
        <w:rPr>
          <w:b/>
          <w:bCs/>
          <w:sz w:val="32"/>
          <w:szCs w:val="32"/>
        </w:rPr>
        <w:t xml:space="preserve"> 2026 </w:t>
      </w:r>
    </w:p>
    <w:p w14:paraId="50B99DFA" w14:textId="4AAA4A4C" w:rsidR="00E40025" w:rsidRPr="000961CF" w:rsidRDefault="00FB67AB" w:rsidP="005B19BE">
      <w:pPr>
        <w:ind w:left="3600" w:hanging="3600"/>
        <w:rPr>
          <w:b/>
          <w:bCs/>
          <w:sz w:val="28"/>
          <w:szCs w:val="28"/>
        </w:rPr>
      </w:pPr>
      <w:r w:rsidRPr="000961CF">
        <w:rPr>
          <w:b/>
          <w:bCs/>
          <w:color w:val="EE0000"/>
          <w:sz w:val="28"/>
          <w:szCs w:val="28"/>
        </w:rPr>
        <w:t>Kim O’Bri</w:t>
      </w:r>
      <w:r w:rsidR="000C0D5A" w:rsidRPr="000961CF">
        <w:rPr>
          <w:b/>
          <w:bCs/>
          <w:color w:val="EE0000"/>
          <w:sz w:val="28"/>
          <w:szCs w:val="28"/>
        </w:rPr>
        <w:t>e</w:t>
      </w:r>
      <w:r w:rsidRPr="000961CF">
        <w:rPr>
          <w:b/>
          <w:bCs/>
          <w:color w:val="EE0000"/>
          <w:sz w:val="28"/>
          <w:szCs w:val="28"/>
        </w:rPr>
        <w:t>n</w:t>
      </w:r>
      <w:r w:rsidRPr="000961CF">
        <w:rPr>
          <w:b/>
          <w:bCs/>
          <w:i/>
          <w:iCs/>
          <w:color w:val="EE0000"/>
          <w:sz w:val="28"/>
          <w:szCs w:val="28"/>
        </w:rPr>
        <w:t xml:space="preserve"> - Dahlias</w:t>
      </w:r>
    </w:p>
    <w:p w14:paraId="1DAA830E" w14:textId="21632300" w:rsidR="00E40025" w:rsidRPr="003D4256" w:rsidRDefault="00707420" w:rsidP="00FB67AB">
      <w:pPr>
        <w:shd w:val="clear" w:color="auto" w:fill="FFFFFF"/>
        <w:spacing w:after="0" w:line="240" w:lineRule="auto"/>
        <w:jc w:val="both"/>
        <w:rPr>
          <w:rFonts w:eastAsia="Times New Roman" w:cstheme="minorHAnsi"/>
          <w:sz w:val="26"/>
          <w:szCs w:val="26"/>
          <w:lang w:eastAsia="en-GB"/>
        </w:rPr>
      </w:pPr>
      <w:r w:rsidRPr="003D4256">
        <w:rPr>
          <w:rFonts w:cstheme="minorHAnsi"/>
          <w:noProof/>
          <w:sz w:val="26"/>
          <w:szCs w:val="26"/>
        </w:rPr>
        <w:drawing>
          <wp:anchor distT="0" distB="0" distL="114300" distR="114300" simplePos="0" relativeHeight="251670528" behindDoc="0" locked="0" layoutInCell="1" allowOverlap="1" wp14:anchorId="04B11FE1" wp14:editId="5A42CAB8">
            <wp:simplePos x="0" y="0"/>
            <wp:positionH relativeFrom="column">
              <wp:posOffset>4512945</wp:posOffset>
            </wp:positionH>
            <wp:positionV relativeFrom="paragraph">
              <wp:posOffset>50165</wp:posOffset>
            </wp:positionV>
            <wp:extent cx="1571625" cy="2060575"/>
            <wp:effectExtent l="0" t="0" r="9525" b="0"/>
            <wp:wrapThrough wrapText="bothSides">
              <wp:wrapPolygon edited="0">
                <wp:start x="0" y="0"/>
                <wp:lineTo x="0" y="21367"/>
                <wp:lineTo x="21469" y="21367"/>
                <wp:lineTo x="21469" y="0"/>
                <wp:lineTo x="0" y="0"/>
              </wp:wrapPolygon>
            </wp:wrapThrough>
            <wp:docPr id="2" name="Picture 1" descr="Kim O'Brien | Garden Media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 O'Brien | Garden Media Gui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25" w:rsidRPr="003D4256">
        <w:rPr>
          <w:rFonts w:eastAsia="Times New Roman" w:cstheme="minorHAnsi"/>
          <w:sz w:val="26"/>
          <w:szCs w:val="26"/>
          <w:lang w:eastAsia="en-GB"/>
        </w:rPr>
        <w:t>Kim‘s first garden transformation was her own Cambridge city garden which she renovated from a blank canvas to an elaborate floral haven 23 years ago.  Her design incorporated, a myriad of flowers, including dahlias; which she left behind when she moved to Toronto, Canada.  Fast forward 20 years; and back on UK soil; Kim’s love for dahlias reignited with a passion, and she now boasts a collection of over 200 varieties at her home, field and allotment.</w:t>
      </w:r>
    </w:p>
    <w:p w14:paraId="3172777E" w14:textId="485CD074" w:rsidR="00E40025" w:rsidRPr="003D4256" w:rsidRDefault="00E40025" w:rsidP="00FB67AB">
      <w:pPr>
        <w:shd w:val="clear" w:color="auto" w:fill="FFFFFF"/>
        <w:spacing w:after="0" w:line="240" w:lineRule="auto"/>
        <w:jc w:val="both"/>
        <w:rPr>
          <w:rFonts w:eastAsia="Times New Roman" w:cstheme="minorHAnsi"/>
          <w:sz w:val="26"/>
          <w:szCs w:val="26"/>
          <w:lang w:eastAsia="en-GB"/>
        </w:rPr>
      </w:pPr>
      <w:r w:rsidRPr="003D4256">
        <w:rPr>
          <w:rFonts w:eastAsia="Times New Roman" w:cstheme="minorHAnsi"/>
          <w:sz w:val="26"/>
          <w:szCs w:val="26"/>
          <w:lang w:eastAsia="en-GB"/>
        </w:rPr>
        <w:t xml:space="preserve">Kim’s success as a flower grower has catapulted her to expert status in the area of dahlias in recent years </w:t>
      </w:r>
    </w:p>
    <w:p w14:paraId="0F5EFA96" w14:textId="63A93A97" w:rsidR="00E40025" w:rsidRPr="003D4256" w:rsidRDefault="00E40025" w:rsidP="00FB67AB">
      <w:pPr>
        <w:shd w:val="clear" w:color="auto" w:fill="FFFFFF"/>
        <w:spacing w:after="0" w:line="240" w:lineRule="auto"/>
        <w:jc w:val="both"/>
        <w:rPr>
          <w:rFonts w:eastAsia="Times New Roman" w:cstheme="minorHAnsi"/>
          <w:sz w:val="26"/>
          <w:szCs w:val="26"/>
          <w:lang w:eastAsia="en-GB"/>
        </w:rPr>
      </w:pPr>
      <w:r w:rsidRPr="003D4256">
        <w:rPr>
          <w:rFonts w:eastAsia="Times New Roman" w:cstheme="minorHAnsi"/>
          <w:sz w:val="26"/>
          <w:szCs w:val="26"/>
          <w:lang w:eastAsia="en-GB"/>
        </w:rPr>
        <w:t>An accomplished floral designer, Kim works at a top Cambridge floristry company, meaning she gets to flex her creative muscle on a daily basis.  </w:t>
      </w:r>
    </w:p>
    <w:p w14:paraId="031A8CC0" w14:textId="21B76061" w:rsidR="00E40025" w:rsidRPr="00F971DF" w:rsidRDefault="00E40025" w:rsidP="00FB67AB">
      <w:pPr>
        <w:jc w:val="both"/>
        <w:rPr>
          <w:rFonts w:cstheme="minorHAnsi"/>
          <w:b/>
          <w:bCs/>
          <w:sz w:val="28"/>
          <w:szCs w:val="28"/>
        </w:rPr>
      </w:pPr>
      <w:r w:rsidRPr="003D4256">
        <w:rPr>
          <w:rFonts w:cstheme="minorHAnsi"/>
          <w:sz w:val="26"/>
          <w:szCs w:val="26"/>
          <w:shd w:val="clear" w:color="auto" w:fill="FFFFFF"/>
        </w:rPr>
        <w:t>Kim is a gardener, grower and floral designer at a top studio in Cambridge. She has hosted floristry workshops for BBC Gardeners World and a regular speaker at Gardeners World Live, Spring and Autumn shows. She is also a Garden Designer and won a Gold Medal for her first show garden at BBC Gardeners World Autumn Fair</w:t>
      </w:r>
      <w:r w:rsidRPr="00F971DF">
        <w:rPr>
          <w:rFonts w:cstheme="minorHAnsi"/>
          <w:sz w:val="28"/>
          <w:szCs w:val="28"/>
          <w:shd w:val="clear" w:color="auto" w:fill="FFFFFF"/>
        </w:rPr>
        <w:t xml:space="preserve">. </w:t>
      </w:r>
    </w:p>
    <w:p w14:paraId="4D7838D3" w14:textId="77777777" w:rsidR="001D0FA5" w:rsidRDefault="001D0FA5" w:rsidP="00F971DF">
      <w:pPr>
        <w:rPr>
          <w:b/>
          <w:bCs/>
          <w:sz w:val="32"/>
          <w:szCs w:val="32"/>
        </w:rPr>
      </w:pPr>
    </w:p>
    <w:p w14:paraId="6F5D9441" w14:textId="77777777" w:rsidR="001D0FA5" w:rsidRDefault="001D0FA5" w:rsidP="00F971DF">
      <w:pPr>
        <w:rPr>
          <w:b/>
          <w:bCs/>
          <w:sz w:val="32"/>
          <w:szCs w:val="32"/>
        </w:rPr>
      </w:pPr>
    </w:p>
    <w:p w14:paraId="44F503C7" w14:textId="77777777" w:rsidR="001D0FA5" w:rsidRDefault="001D0FA5" w:rsidP="00F971DF">
      <w:pPr>
        <w:rPr>
          <w:b/>
          <w:bCs/>
          <w:sz w:val="32"/>
          <w:szCs w:val="32"/>
        </w:rPr>
      </w:pPr>
    </w:p>
    <w:p w14:paraId="1240D195" w14:textId="77777777" w:rsidR="001D0FA5" w:rsidRDefault="001D0FA5" w:rsidP="00F971DF">
      <w:pPr>
        <w:rPr>
          <w:b/>
          <w:bCs/>
          <w:sz w:val="32"/>
          <w:szCs w:val="32"/>
        </w:rPr>
      </w:pPr>
    </w:p>
    <w:p w14:paraId="3D136E71" w14:textId="069EB98C" w:rsidR="000961CF" w:rsidRDefault="00881174" w:rsidP="00F971DF">
      <w:pPr>
        <w:rPr>
          <w:b/>
          <w:bCs/>
          <w:sz w:val="28"/>
          <w:szCs w:val="28"/>
        </w:rPr>
      </w:pPr>
      <w:r w:rsidRPr="00C324B6">
        <w:rPr>
          <w:b/>
          <w:bCs/>
          <w:sz w:val="32"/>
          <w:szCs w:val="32"/>
        </w:rPr>
        <w:lastRenderedPageBreak/>
        <w:t xml:space="preserve">Monday </w:t>
      </w:r>
      <w:r w:rsidR="007A1ABC">
        <w:rPr>
          <w:b/>
          <w:bCs/>
          <w:sz w:val="32"/>
          <w:szCs w:val="32"/>
        </w:rPr>
        <w:t>14</w:t>
      </w:r>
      <w:r w:rsidRPr="00C324B6">
        <w:rPr>
          <w:b/>
          <w:bCs/>
          <w:sz w:val="32"/>
          <w:szCs w:val="32"/>
          <w:vertAlign w:val="superscript"/>
        </w:rPr>
        <w:t>th</w:t>
      </w:r>
      <w:r w:rsidRPr="00C324B6">
        <w:rPr>
          <w:b/>
          <w:bCs/>
          <w:sz w:val="32"/>
          <w:szCs w:val="32"/>
        </w:rPr>
        <w:t xml:space="preserve"> September</w:t>
      </w:r>
      <w:r w:rsidRPr="00E23174">
        <w:rPr>
          <w:b/>
          <w:bCs/>
          <w:sz w:val="28"/>
          <w:szCs w:val="28"/>
        </w:rPr>
        <w:t xml:space="preserve"> </w:t>
      </w:r>
      <w:r w:rsidR="00F971DF">
        <w:rPr>
          <w:b/>
          <w:bCs/>
          <w:sz w:val="28"/>
          <w:szCs w:val="28"/>
        </w:rPr>
        <w:t xml:space="preserve">2026 </w:t>
      </w:r>
    </w:p>
    <w:p w14:paraId="59F84A8B" w14:textId="31186BA3" w:rsidR="00881174" w:rsidRPr="00F971DF" w:rsidRDefault="00F971DF" w:rsidP="00F971DF">
      <w:pPr>
        <w:rPr>
          <w:b/>
          <w:bCs/>
          <w:color w:val="EE0000"/>
          <w:sz w:val="28"/>
          <w:szCs w:val="28"/>
        </w:rPr>
      </w:pPr>
      <w:r w:rsidRPr="00F971DF">
        <w:rPr>
          <w:b/>
          <w:bCs/>
          <w:color w:val="EE0000"/>
          <w:sz w:val="28"/>
          <w:szCs w:val="28"/>
        </w:rPr>
        <w:t>Lynne Moore – 52 Weeks in the Shade garden Moore &amp; Moore Plants</w:t>
      </w:r>
      <w:r w:rsidR="00881174" w:rsidRPr="00F971DF">
        <w:rPr>
          <w:b/>
          <w:bCs/>
          <w:color w:val="EE0000"/>
          <w:sz w:val="28"/>
          <w:szCs w:val="28"/>
        </w:rPr>
        <w:tab/>
      </w:r>
    </w:p>
    <w:p w14:paraId="6B3E502E" w14:textId="4D7945EB" w:rsidR="00F971DF" w:rsidRPr="003D4256" w:rsidRDefault="006A3180" w:rsidP="00F971DF">
      <w:pPr>
        <w:rPr>
          <w:rFonts w:eastAsia="Times New Roman" w:cstheme="minorHAnsi"/>
          <w:sz w:val="26"/>
          <w:szCs w:val="26"/>
          <w:lang w:eastAsia="en-GB"/>
        </w:rPr>
      </w:pPr>
      <w:r w:rsidRPr="003D4256">
        <w:rPr>
          <w:b/>
          <w:bCs/>
          <w:noProof/>
          <w:sz w:val="26"/>
          <w:szCs w:val="26"/>
        </w:rPr>
        <w:drawing>
          <wp:anchor distT="0" distB="0" distL="114300" distR="114300" simplePos="0" relativeHeight="251676672" behindDoc="0" locked="0" layoutInCell="1" allowOverlap="1" wp14:anchorId="5DA70709" wp14:editId="79111C57">
            <wp:simplePos x="0" y="0"/>
            <wp:positionH relativeFrom="column">
              <wp:posOffset>95885</wp:posOffset>
            </wp:positionH>
            <wp:positionV relativeFrom="paragraph">
              <wp:posOffset>76835</wp:posOffset>
            </wp:positionV>
            <wp:extent cx="1860550" cy="2451100"/>
            <wp:effectExtent l="0" t="0" r="6350" b="6350"/>
            <wp:wrapThrough wrapText="bothSides">
              <wp:wrapPolygon edited="0">
                <wp:start x="0" y="0"/>
                <wp:lineTo x="0" y="21488"/>
                <wp:lineTo x="21453" y="21488"/>
                <wp:lineTo x="21453" y="0"/>
                <wp:lineTo x="0" y="0"/>
              </wp:wrapPolygon>
            </wp:wrapThrough>
            <wp:docPr id="518998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550" cy="2451100"/>
                    </a:xfrm>
                    <a:prstGeom prst="rect">
                      <a:avLst/>
                    </a:prstGeom>
                    <a:noFill/>
                  </pic:spPr>
                </pic:pic>
              </a:graphicData>
            </a:graphic>
            <wp14:sizeRelH relativeFrom="page">
              <wp14:pctWidth>0</wp14:pctWidth>
            </wp14:sizeRelH>
            <wp14:sizeRelV relativeFrom="page">
              <wp14:pctHeight>0</wp14:pctHeight>
            </wp14:sizeRelV>
          </wp:anchor>
        </w:drawing>
      </w:r>
      <w:r w:rsidR="00F971DF" w:rsidRPr="003D4256">
        <w:rPr>
          <w:rFonts w:eastAsia="Times New Roman" w:cstheme="minorHAnsi"/>
          <w:sz w:val="26"/>
          <w:szCs w:val="26"/>
          <w:lang w:eastAsia="en-GB"/>
        </w:rPr>
        <w:t xml:space="preserve">Moore &amp; Moore Plants are a Chelsea Gold Medal winning, small, independent, family run nursery based in Billericay, Essex. </w:t>
      </w:r>
    </w:p>
    <w:p w14:paraId="78F8AE78" w14:textId="34E35E68" w:rsidR="00932C12" w:rsidRPr="003D4256" w:rsidRDefault="00F971DF" w:rsidP="00F971DF">
      <w:pPr>
        <w:shd w:val="clear" w:color="auto" w:fill="FFFFFF"/>
        <w:spacing w:after="100" w:afterAutospacing="1" w:line="240" w:lineRule="auto"/>
        <w:jc w:val="both"/>
        <w:rPr>
          <w:rFonts w:eastAsia="Times New Roman" w:cstheme="minorHAnsi"/>
          <w:sz w:val="26"/>
          <w:szCs w:val="26"/>
          <w:lang w:eastAsia="en-GB"/>
        </w:rPr>
      </w:pPr>
      <w:r w:rsidRPr="003D4256">
        <w:rPr>
          <w:rFonts w:eastAsia="Times New Roman" w:cstheme="minorHAnsi"/>
          <w:sz w:val="26"/>
          <w:szCs w:val="26"/>
          <w:lang w:eastAsia="en-GB"/>
        </w:rPr>
        <w:t>They specialise in shade tolerant and woodland plants but also have a choice selection of plants which are a magnet for pollinating insects.</w:t>
      </w:r>
    </w:p>
    <w:p w14:paraId="4AA22271" w14:textId="1AB283DC" w:rsidR="006F77EF" w:rsidRPr="003D4256" w:rsidRDefault="006F77EF" w:rsidP="00F971DF">
      <w:pPr>
        <w:shd w:val="clear" w:color="auto" w:fill="FFFFFF"/>
        <w:spacing w:after="100" w:afterAutospacing="1" w:line="240" w:lineRule="auto"/>
        <w:jc w:val="both"/>
        <w:rPr>
          <w:rFonts w:eastAsia="Times New Roman" w:cstheme="minorHAnsi"/>
          <w:sz w:val="26"/>
          <w:szCs w:val="26"/>
          <w:lang w:eastAsia="en-GB"/>
        </w:rPr>
      </w:pPr>
      <w:r w:rsidRPr="003D4256">
        <w:rPr>
          <w:rFonts w:eastAsia="Times New Roman" w:cstheme="minorHAnsi"/>
          <w:sz w:val="26"/>
          <w:szCs w:val="26"/>
          <w:lang w:eastAsia="en-GB"/>
        </w:rPr>
        <w:t xml:space="preserve">Lynne has gardened for as long as she can remember. Her first memories are picking snowdrops from her grandparents garden (snowdrops are still a favourite). Always encouraged by her grandad Jack, her knowledge and enthusiasm grew until such times that she had her own little garden at her first flat. </w:t>
      </w:r>
    </w:p>
    <w:p w14:paraId="02031C8F" w14:textId="50E8EB7A" w:rsidR="000961CF" w:rsidRPr="003D4256" w:rsidRDefault="006F77EF" w:rsidP="00F971DF">
      <w:pPr>
        <w:shd w:val="clear" w:color="auto" w:fill="FFFFFF"/>
        <w:spacing w:after="100" w:afterAutospacing="1" w:line="240" w:lineRule="auto"/>
        <w:jc w:val="both"/>
        <w:rPr>
          <w:rFonts w:eastAsia="Times New Roman" w:cstheme="minorHAnsi"/>
          <w:sz w:val="26"/>
          <w:szCs w:val="26"/>
          <w:lang w:eastAsia="en-GB"/>
        </w:rPr>
      </w:pPr>
      <w:r w:rsidRPr="003D4256">
        <w:rPr>
          <w:rFonts w:eastAsia="Times New Roman" w:cstheme="minorHAnsi"/>
          <w:sz w:val="26"/>
          <w:szCs w:val="26"/>
          <w:lang w:eastAsia="en-GB"/>
        </w:rPr>
        <w:t>Grandad duly propagated a number of plants to fill this little plot, many of which Lynne still has today in her current garden. "Without my Grandad I wouldn't be doing what I am. I owe him so much</w:t>
      </w:r>
      <w:r w:rsidR="000961CF" w:rsidRPr="003D4256">
        <w:rPr>
          <w:rFonts w:eastAsia="Times New Roman" w:cstheme="minorHAnsi"/>
          <w:sz w:val="26"/>
          <w:szCs w:val="26"/>
          <w:lang w:eastAsia="en-GB"/>
        </w:rPr>
        <w:t xml:space="preserve">. </w:t>
      </w:r>
    </w:p>
    <w:p w14:paraId="757A6C3A" w14:textId="518F0538" w:rsidR="006F77EF" w:rsidRPr="003D4256" w:rsidRDefault="006F77EF" w:rsidP="00F971DF">
      <w:pPr>
        <w:shd w:val="clear" w:color="auto" w:fill="FFFFFF"/>
        <w:spacing w:after="100" w:afterAutospacing="1" w:line="240" w:lineRule="auto"/>
        <w:jc w:val="both"/>
        <w:rPr>
          <w:rFonts w:eastAsia="Times New Roman" w:cstheme="minorHAnsi"/>
          <w:sz w:val="26"/>
          <w:szCs w:val="26"/>
          <w:lang w:eastAsia="en-GB"/>
        </w:rPr>
      </w:pPr>
      <w:r w:rsidRPr="003D4256">
        <w:rPr>
          <w:rFonts w:eastAsia="Times New Roman" w:cstheme="minorHAnsi"/>
          <w:sz w:val="26"/>
          <w:szCs w:val="26"/>
          <w:lang w:eastAsia="en-GB"/>
        </w:rPr>
        <w:t>Lynne gave up working as a Senior Fingerprint Expert in the Metropolitan Police Forensic Directorate in February 2016 after 25 years service to work with the plants full time. "I love what I do. I'm so lucky."</w:t>
      </w:r>
    </w:p>
    <w:p w14:paraId="4561D9A0" w14:textId="7775FD0A" w:rsidR="00361124" w:rsidRDefault="00162D51" w:rsidP="00361124">
      <w:pPr>
        <w:ind w:left="3600" w:hanging="3600"/>
        <w:rPr>
          <w:b/>
          <w:bCs/>
          <w:sz w:val="32"/>
          <w:szCs w:val="32"/>
        </w:rPr>
      </w:pPr>
      <w:r>
        <w:rPr>
          <w:b/>
          <w:bCs/>
          <w:sz w:val="32"/>
          <w:szCs w:val="32"/>
        </w:rPr>
        <w:t>M</w:t>
      </w:r>
      <w:r w:rsidR="00361124" w:rsidRPr="00C324B6">
        <w:rPr>
          <w:b/>
          <w:bCs/>
          <w:sz w:val="32"/>
          <w:szCs w:val="32"/>
        </w:rPr>
        <w:t xml:space="preserve">onday </w:t>
      </w:r>
      <w:r w:rsidR="00361124">
        <w:rPr>
          <w:b/>
          <w:bCs/>
          <w:sz w:val="32"/>
          <w:szCs w:val="32"/>
        </w:rPr>
        <w:t>1</w:t>
      </w:r>
      <w:r w:rsidR="007A1ABC">
        <w:rPr>
          <w:b/>
          <w:bCs/>
          <w:sz w:val="32"/>
          <w:szCs w:val="32"/>
        </w:rPr>
        <w:t>2</w:t>
      </w:r>
      <w:r w:rsidR="00361124" w:rsidRPr="00C324B6">
        <w:rPr>
          <w:b/>
          <w:bCs/>
          <w:sz w:val="32"/>
          <w:szCs w:val="32"/>
          <w:vertAlign w:val="superscript"/>
        </w:rPr>
        <w:t>th</w:t>
      </w:r>
      <w:r w:rsidR="00361124" w:rsidRPr="00C324B6">
        <w:rPr>
          <w:b/>
          <w:bCs/>
          <w:sz w:val="32"/>
          <w:szCs w:val="32"/>
        </w:rPr>
        <w:t xml:space="preserve"> October </w:t>
      </w:r>
      <w:r w:rsidR="00F971DF">
        <w:rPr>
          <w:b/>
          <w:bCs/>
          <w:sz w:val="32"/>
          <w:szCs w:val="32"/>
        </w:rPr>
        <w:t xml:space="preserve">2026 – </w:t>
      </w:r>
      <w:r w:rsidR="00F971DF" w:rsidRPr="00F971DF">
        <w:rPr>
          <w:b/>
          <w:bCs/>
          <w:color w:val="EE0000"/>
          <w:sz w:val="32"/>
          <w:szCs w:val="32"/>
        </w:rPr>
        <w:t>Luci Skinner – Salvia’s</w:t>
      </w:r>
      <w:r w:rsidR="00361124">
        <w:rPr>
          <w:b/>
          <w:bCs/>
          <w:sz w:val="32"/>
          <w:szCs w:val="32"/>
        </w:rPr>
        <w:tab/>
      </w:r>
    </w:p>
    <w:p w14:paraId="1E1DA8F9" w14:textId="031BE41F" w:rsidR="006F77EF" w:rsidRPr="003D4256" w:rsidRDefault="00062540" w:rsidP="00062540">
      <w:pPr>
        <w:jc w:val="both"/>
        <w:rPr>
          <w:rFonts w:cstheme="minorHAnsi"/>
          <w:sz w:val="26"/>
          <w:szCs w:val="26"/>
        </w:rPr>
      </w:pPr>
      <w:r w:rsidRPr="003D4256">
        <w:rPr>
          <w:rFonts w:cstheme="minorHAnsi"/>
          <w:noProof/>
          <w:sz w:val="26"/>
          <w:szCs w:val="26"/>
        </w:rPr>
        <w:drawing>
          <wp:anchor distT="0" distB="0" distL="114300" distR="114300" simplePos="0" relativeHeight="251681792" behindDoc="0" locked="0" layoutInCell="1" allowOverlap="1" wp14:anchorId="4D070685" wp14:editId="504E9BBE">
            <wp:simplePos x="0" y="0"/>
            <wp:positionH relativeFrom="column">
              <wp:posOffset>-59055</wp:posOffset>
            </wp:positionH>
            <wp:positionV relativeFrom="paragraph">
              <wp:posOffset>80645</wp:posOffset>
            </wp:positionV>
            <wp:extent cx="2266950" cy="2036445"/>
            <wp:effectExtent l="0" t="0" r="0" b="1905"/>
            <wp:wrapThrough wrapText="bothSides">
              <wp:wrapPolygon edited="0">
                <wp:start x="0" y="0"/>
                <wp:lineTo x="0" y="21418"/>
                <wp:lineTo x="21418" y="21418"/>
                <wp:lineTo x="21418" y="0"/>
                <wp:lineTo x="0" y="0"/>
              </wp:wrapPolygon>
            </wp:wrapThrough>
            <wp:docPr id="271416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036445"/>
                    </a:xfrm>
                    <a:prstGeom prst="rect">
                      <a:avLst/>
                    </a:prstGeom>
                    <a:noFill/>
                  </pic:spPr>
                </pic:pic>
              </a:graphicData>
            </a:graphic>
            <wp14:sizeRelH relativeFrom="page">
              <wp14:pctWidth>0</wp14:pctWidth>
            </wp14:sizeRelH>
            <wp14:sizeRelV relativeFrom="page">
              <wp14:pctHeight>0</wp14:pctHeight>
            </wp14:sizeRelV>
          </wp:anchor>
        </w:drawing>
      </w:r>
      <w:r w:rsidR="00F971DF" w:rsidRPr="003D4256">
        <w:rPr>
          <w:rFonts w:cstheme="minorHAnsi"/>
          <w:sz w:val="26"/>
          <w:szCs w:val="26"/>
        </w:rPr>
        <w:t xml:space="preserve">Exploring one of the largest genera of plants including the Old-World hardy forms and the flamboyant New World forms. Selecting which forms are best for your garden and learning how to grow </w:t>
      </w:r>
      <w:r w:rsidRPr="003D4256">
        <w:rPr>
          <w:rFonts w:cstheme="minorHAnsi"/>
          <w:sz w:val="26"/>
          <w:szCs w:val="26"/>
        </w:rPr>
        <w:t>Salvias</w:t>
      </w:r>
      <w:r w:rsidR="00F971DF" w:rsidRPr="003D4256">
        <w:rPr>
          <w:rFonts w:cstheme="minorHAnsi"/>
          <w:sz w:val="26"/>
          <w:szCs w:val="26"/>
        </w:rPr>
        <w:t xml:space="preserve"> successfully.</w:t>
      </w:r>
      <w:r w:rsidR="006F77EF" w:rsidRPr="003D4256">
        <w:rPr>
          <w:rFonts w:cstheme="minorHAnsi"/>
          <w:sz w:val="26"/>
          <w:szCs w:val="26"/>
        </w:rPr>
        <w:t xml:space="preserve"> </w:t>
      </w:r>
    </w:p>
    <w:p w14:paraId="4F43D919" w14:textId="2834FED5" w:rsidR="006F77EF" w:rsidRPr="003D4256" w:rsidRDefault="006F77EF" w:rsidP="00062540">
      <w:pPr>
        <w:jc w:val="both"/>
        <w:rPr>
          <w:rFonts w:cstheme="minorHAnsi"/>
          <w:sz w:val="26"/>
          <w:szCs w:val="26"/>
        </w:rPr>
      </w:pPr>
      <w:r w:rsidRPr="003D4256">
        <w:rPr>
          <w:rFonts w:cstheme="minorHAnsi"/>
          <w:sz w:val="26"/>
          <w:szCs w:val="26"/>
        </w:rPr>
        <w:t>Luci has worked in horticulture for 15 years. She is a former manager and Director of Woottens Nursery in Wenhaston, where she ran the propagation schedules for the nursery including the rare Pelargonium collection for which she holds the National Collection status for, jointly with the nursery.</w:t>
      </w:r>
    </w:p>
    <w:p w14:paraId="2EF9DDCF" w14:textId="55D82B46" w:rsidR="00786C1B" w:rsidRPr="003D4256" w:rsidRDefault="006F77EF" w:rsidP="00062540">
      <w:pPr>
        <w:jc w:val="both"/>
        <w:rPr>
          <w:rFonts w:cstheme="minorHAnsi"/>
          <w:sz w:val="26"/>
          <w:szCs w:val="26"/>
        </w:rPr>
      </w:pPr>
      <w:r w:rsidRPr="003D4256">
        <w:rPr>
          <w:rFonts w:cstheme="minorHAnsi"/>
          <w:sz w:val="26"/>
          <w:szCs w:val="26"/>
        </w:rPr>
        <w:t>She now runs her own gardening and plant advice business and has been giving talks for 10 plus years on a variety of different genus.</w:t>
      </w:r>
    </w:p>
    <w:p w14:paraId="4697814F" w14:textId="77777777" w:rsidR="001D0FA5" w:rsidRDefault="001D0FA5" w:rsidP="00786C1B">
      <w:pPr>
        <w:ind w:left="3600" w:hanging="3600"/>
        <w:rPr>
          <w:b/>
          <w:bCs/>
          <w:sz w:val="32"/>
          <w:szCs w:val="32"/>
        </w:rPr>
      </w:pPr>
    </w:p>
    <w:p w14:paraId="259E1F75" w14:textId="77777777" w:rsidR="001D0FA5" w:rsidRDefault="001D0FA5" w:rsidP="00786C1B">
      <w:pPr>
        <w:ind w:left="3600" w:hanging="3600"/>
        <w:rPr>
          <w:b/>
          <w:bCs/>
          <w:sz w:val="32"/>
          <w:szCs w:val="32"/>
        </w:rPr>
      </w:pPr>
    </w:p>
    <w:p w14:paraId="5E573709" w14:textId="77777777" w:rsidR="001D0FA5" w:rsidRDefault="001D0FA5" w:rsidP="00786C1B">
      <w:pPr>
        <w:ind w:left="3600" w:hanging="3600"/>
        <w:rPr>
          <w:b/>
          <w:bCs/>
          <w:sz w:val="32"/>
          <w:szCs w:val="32"/>
        </w:rPr>
      </w:pPr>
    </w:p>
    <w:p w14:paraId="4ADD46DE" w14:textId="3E29A2CC" w:rsidR="000961CF" w:rsidRDefault="00786C1B" w:rsidP="00786C1B">
      <w:pPr>
        <w:ind w:left="3600" w:hanging="3600"/>
        <w:rPr>
          <w:b/>
          <w:bCs/>
          <w:sz w:val="32"/>
          <w:szCs w:val="32"/>
        </w:rPr>
      </w:pPr>
      <w:r w:rsidRPr="00C324B6">
        <w:rPr>
          <w:b/>
          <w:bCs/>
          <w:sz w:val="32"/>
          <w:szCs w:val="32"/>
        </w:rPr>
        <w:lastRenderedPageBreak/>
        <w:t xml:space="preserve">Monday </w:t>
      </w:r>
      <w:r w:rsidR="007A1ABC">
        <w:rPr>
          <w:b/>
          <w:bCs/>
          <w:sz w:val="32"/>
          <w:szCs w:val="32"/>
        </w:rPr>
        <w:t>9</w:t>
      </w:r>
      <w:r w:rsidRPr="00C324B6">
        <w:rPr>
          <w:b/>
          <w:bCs/>
          <w:sz w:val="32"/>
          <w:szCs w:val="32"/>
          <w:vertAlign w:val="superscript"/>
        </w:rPr>
        <w:t>th</w:t>
      </w:r>
      <w:r w:rsidRPr="00C324B6">
        <w:rPr>
          <w:b/>
          <w:bCs/>
          <w:sz w:val="32"/>
          <w:szCs w:val="32"/>
        </w:rPr>
        <w:t xml:space="preserve"> November </w:t>
      </w:r>
      <w:r w:rsidR="00F971DF">
        <w:rPr>
          <w:b/>
          <w:bCs/>
          <w:sz w:val="32"/>
          <w:szCs w:val="32"/>
        </w:rPr>
        <w:t xml:space="preserve">2026 </w:t>
      </w:r>
    </w:p>
    <w:p w14:paraId="4525D01D" w14:textId="10F4FC4D" w:rsidR="00F971DF" w:rsidRDefault="00F971DF" w:rsidP="000961CF">
      <w:pPr>
        <w:rPr>
          <w:b/>
          <w:bCs/>
          <w:color w:val="EE0000"/>
          <w:sz w:val="32"/>
          <w:szCs w:val="32"/>
        </w:rPr>
      </w:pPr>
      <w:r w:rsidRPr="00F971DF">
        <w:rPr>
          <w:b/>
          <w:bCs/>
          <w:color w:val="EE0000"/>
          <w:sz w:val="32"/>
          <w:szCs w:val="32"/>
        </w:rPr>
        <w:t>Chris Beardshaw – Painting with Plants</w:t>
      </w:r>
    </w:p>
    <w:p w14:paraId="2670B6F3" w14:textId="11C0C4D3" w:rsidR="000961CF" w:rsidRPr="003D4256" w:rsidRDefault="003D4256" w:rsidP="00F971DF">
      <w:pPr>
        <w:jc w:val="both"/>
        <w:rPr>
          <w:sz w:val="26"/>
          <w:szCs w:val="26"/>
        </w:rPr>
      </w:pPr>
      <w:r w:rsidRPr="003D4256">
        <w:rPr>
          <w:noProof/>
          <w:sz w:val="26"/>
          <w:szCs w:val="26"/>
        </w:rPr>
        <w:drawing>
          <wp:anchor distT="0" distB="0" distL="114300" distR="114300" simplePos="0" relativeHeight="251680768" behindDoc="0" locked="0" layoutInCell="1" allowOverlap="1" wp14:anchorId="580B02F5" wp14:editId="43F572CC">
            <wp:simplePos x="0" y="0"/>
            <wp:positionH relativeFrom="column">
              <wp:posOffset>45720</wp:posOffset>
            </wp:positionH>
            <wp:positionV relativeFrom="paragraph">
              <wp:posOffset>25400</wp:posOffset>
            </wp:positionV>
            <wp:extent cx="1847850" cy="2769235"/>
            <wp:effectExtent l="0" t="0" r="0" b="0"/>
            <wp:wrapThrough wrapText="bothSides">
              <wp:wrapPolygon edited="0">
                <wp:start x="0" y="0"/>
                <wp:lineTo x="0" y="21397"/>
                <wp:lineTo x="21377" y="21397"/>
                <wp:lineTo x="21377" y="0"/>
                <wp:lineTo x="0" y="0"/>
              </wp:wrapPolygon>
            </wp:wrapThrough>
            <wp:docPr id="1966124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2769235"/>
                    </a:xfrm>
                    <a:prstGeom prst="rect">
                      <a:avLst/>
                    </a:prstGeom>
                    <a:noFill/>
                  </pic:spPr>
                </pic:pic>
              </a:graphicData>
            </a:graphic>
            <wp14:sizeRelH relativeFrom="page">
              <wp14:pctWidth>0</wp14:pctWidth>
            </wp14:sizeRelH>
            <wp14:sizeRelV relativeFrom="page">
              <wp14:pctHeight>0</wp14:pctHeight>
            </wp14:sizeRelV>
          </wp:anchor>
        </w:drawing>
      </w:r>
      <w:r w:rsidR="000961CF" w:rsidRPr="003D4256">
        <w:rPr>
          <w:sz w:val="26"/>
          <w:szCs w:val="26"/>
        </w:rPr>
        <w:t>Chris Beardshaw is one of the UK’s most celebrated garden and landscape designers, renowned for his award-winning creations, distinctive planting style, academic depth, and eloquent media presence.</w:t>
      </w:r>
    </w:p>
    <w:p w14:paraId="37DDFA13" w14:textId="4137ADA6" w:rsidR="000961CF" w:rsidRPr="003D4256" w:rsidRDefault="000961CF" w:rsidP="00F971DF">
      <w:pPr>
        <w:jc w:val="both"/>
        <w:rPr>
          <w:sz w:val="26"/>
          <w:szCs w:val="26"/>
        </w:rPr>
      </w:pPr>
      <w:r w:rsidRPr="003D4256">
        <w:rPr>
          <w:sz w:val="26"/>
          <w:szCs w:val="26"/>
        </w:rPr>
        <w:t>A familiar face to millions, Chris began his broadcasting career in 1997. He has since become a staple on BBC television, with popular series including Gardeners’ World, Hidden Gardens, and The Flying Gardener, among others. He’s also a regular panellist on BBC Radio 4’s Gardeners' Question Time, engaging live audiences of enthusiastic gardeners.</w:t>
      </w:r>
    </w:p>
    <w:p w14:paraId="419E19D8" w14:textId="5ABDF1E3" w:rsidR="007F74AB" w:rsidRPr="003D4256" w:rsidRDefault="007F74AB" w:rsidP="00F971DF">
      <w:pPr>
        <w:jc w:val="both"/>
        <w:rPr>
          <w:sz w:val="26"/>
          <w:szCs w:val="26"/>
        </w:rPr>
      </w:pPr>
      <w:r w:rsidRPr="003D4256">
        <w:rPr>
          <w:sz w:val="26"/>
          <w:szCs w:val="26"/>
        </w:rPr>
        <w:t xml:space="preserve">As founder and creative director of Chris Beardshaw Design, he has led the creation of RHS Gold Medal-winning gardens, private estates, and landmark public landscapes. </w:t>
      </w:r>
    </w:p>
    <w:p w14:paraId="26CE1222" w14:textId="42F5CAC5" w:rsidR="00F971DF" w:rsidRPr="003D4256" w:rsidRDefault="00F971DF" w:rsidP="00F971DF">
      <w:pPr>
        <w:jc w:val="both"/>
        <w:rPr>
          <w:sz w:val="26"/>
          <w:szCs w:val="26"/>
        </w:rPr>
      </w:pPr>
      <w:r w:rsidRPr="003D4256">
        <w:rPr>
          <w:sz w:val="26"/>
          <w:szCs w:val="26"/>
        </w:rPr>
        <w:t xml:space="preserve">Chris will talk through the evolution of the English Garden style, in particular the development of the herbaceous border, from the earliest incarnations through to 21st century examples. </w:t>
      </w:r>
    </w:p>
    <w:p w14:paraId="62713545" w14:textId="56B7A2C0" w:rsidR="00F971DF" w:rsidRPr="003D4256" w:rsidRDefault="00F971DF" w:rsidP="00F971DF">
      <w:pPr>
        <w:jc w:val="both"/>
        <w:rPr>
          <w:sz w:val="26"/>
          <w:szCs w:val="26"/>
        </w:rPr>
      </w:pPr>
      <w:r w:rsidRPr="003D4256">
        <w:rPr>
          <w:sz w:val="26"/>
          <w:szCs w:val="26"/>
        </w:rPr>
        <w:t>He describes the key exponents of the style, the design approaches, and lessons behind the artistry so that you feel empowered to combine plants and create your own stunning border.</w:t>
      </w:r>
      <w:r w:rsidRPr="003D4256">
        <w:rPr>
          <w:noProof/>
          <w:sz w:val="26"/>
          <w:szCs w:val="26"/>
        </w:rPr>
        <w:t xml:space="preserve"> </w:t>
      </w:r>
    </w:p>
    <w:p w14:paraId="3B06CFC5" w14:textId="00671802" w:rsidR="00786C1B" w:rsidRDefault="007A1ABC" w:rsidP="00786C1B">
      <w:pPr>
        <w:ind w:left="3600" w:hanging="3600"/>
        <w:rPr>
          <w:b/>
          <w:bCs/>
          <w:color w:val="FF0000"/>
          <w:sz w:val="28"/>
          <w:szCs w:val="28"/>
        </w:rPr>
      </w:pPr>
      <w:r>
        <w:rPr>
          <w:b/>
          <w:bCs/>
          <w:sz w:val="32"/>
          <w:szCs w:val="32"/>
        </w:rPr>
        <w:t>Monday 14</w:t>
      </w:r>
      <w:r w:rsidRPr="007A1ABC">
        <w:rPr>
          <w:b/>
          <w:bCs/>
          <w:sz w:val="32"/>
          <w:szCs w:val="32"/>
          <w:vertAlign w:val="superscript"/>
        </w:rPr>
        <w:t>th</w:t>
      </w:r>
      <w:r>
        <w:rPr>
          <w:b/>
          <w:bCs/>
          <w:sz w:val="32"/>
          <w:szCs w:val="32"/>
        </w:rPr>
        <w:t xml:space="preserve"> December</w:t>
      </w:r>
      <w:r w:rsidR="00F971DF">
        <w:rPr>
          <w:b/>
          <w:bCs/>
          <w:color w:val="FF0000"/>
          <w:sz w:val="28"/>
          <w:szCs w:val="28"/>
        </w:rPr>
        <w:t xml:space="preserve"> 2026 – Christmas Social</w:t>
      </w:r>
    </w:p>
    <w:p w14:paraId="5FB7740B" w14:textId="07F73C48" w:rsidR="00A25DC8" w:rsidRPr="006A5B91" w:rsidRDefault="006A5B91" w:rsidP="006A5B91">
      <w:pPr>
        <w:shd w:val="clear" w:color="auto" w:fill="FFFFFF"/>
        <w:spacing w:before="100" w:beforeAutospacing="1" w:after="100" w:afterAutospacing="1" w:line="240" w:lineRule="auto"/>
        <w:jc w:val="center"/>
        <w:rPr>
          <w:rFonts w:ascii="Georgia" w:eastAsia="Times New Roman" w:hAnsi="Georgia" w:cs="Times New Roman"/>
          <w:b/>
          <w:bCs/>
          <w:color w:val="1F1E1F"/>
          <w:spacing w:val="2"/>
          <w:sz w:val="32"/>
          <w:szCs w:val="32"/>
          <w:lang w:eastAsia="en-GB"/>
        </w:rPr>
      </w:pPr>
      <w:r w:rsidRPr="006A5B91">
        <w:rPr>
          <w:rFonts w:ascii="Georgia" w:eastAsia="Times New Roman" w:hAnsi="Georgia" w:cs="Times New Roman"/>
          <w:b/>
          <w:bCs/>
          <w:color w:val="1F1E1F"/>
          <w:spacing w:val="2"/>
          <w:sz w:val="32"/>
          <w:szCs w:val="32"/>
          <w:lang w:eastAsia="en-GB"/>
        </w:rPr>
        <w:t>ALL GARDEN VISIT</w:t>
      </w:r>
      <w:r>
        <w:rPr>
          <w:rFonts w:ascii="Georgia" w:eastAsia="Times New Roman" w:hAnsi="Georgia" w:cs="Times New Roman"/>
          <w:b/>
          <w:bCs/>
          <w:color w:val="1F1E1F"/>
          <w:spacing w:val="2"/>
          <w:sz w:val="32"/>
          <w:szCs w:val="32"/>
          <w:lang w:eastAsia="en-GB"/>
        </w:rPr>
        <w:t>S FOR 202</w:t>
      </w:r>
      <w:r w:rsidR="007A1ABC">
        <w:rPr>
          <w:rFonts w:ascii="Georgia" w:eastAsia="Times New Roman" w:hAnsi="Georgia" w:cs="Times New Roman"/>
          <w:b/>
          <w:bCs/>
          <w:color w:val="1F1E1F"/>
          <w:spacing w:val="2"/>
          <w:sz w:val="32"/>
          <w:szCs w:val="32"/>
          <w:lang w:eastAsia="en-GB"/>
        </w:rPr>
        <w:t>6</w:t>
      </w:r>
      <w:r w:rsidRPr="006A5B91">
        <w:rPr>
          <w:rFonts w:ascii="Georgia" w:eastAsia="Times New Roman" w:hAnsi="Georgia" w:cs="Times New Roman"/>
          <w:b/>
          <w:bCs/>
          <w:color w:val="1F1E1F"/>
          <w:spacing w:val="2"/>
          <w:sz w:val="32"/>
          <w:szCs w:val="32"/>
          <w:lang w:eastAsia="en-GB"/>
        </w:rPr>
        <w:t xml:space="preserve"> </w:t>
      </w:r>
      <w:r>
        <w:rPr>
          <w:rFonts w:ascii="Georgia" w:eastAsia="Times New Roman" w:hAnsi="Georgia" w:cs="Times New Roman"/>
          <w:b/>
          <w:bCs/>
          <w:color w:val="1F1E1F"/>
          <w:spacing w:val="2"/>
          <w:sz w:val="32"/>
          <w:szCs w:val="32"/>
          <w:lang w:eastAsia="en-GB"/>
        </w:rPr>
        <w:t>(</w:t>
      </w:r>
      <w:r w:rsidRPr="006A5B91">
        <w:rPr>
          <w:rFonts w:ascii="Georgia" w:eastAsia="Times New Roman" w:hAnsi="Georgia" w:cs="Times New Roman"/>
          <w:b/>
          <w:bCs/>
          <w:color w:val="1F1E1F"/>
          <w:spacing w:val="2"/>
          <w:sz w:val="32"/>
          <w:szCs w:val="32"/>
          <w:lang w:eastAsia="en-GB"/>
        </w:rPr>
        <w:t>DETAILS AND COST</w:t>
      </w:r>
      <w:r>
        <w:rPr>
          <w:rFonts w:ascii="Georgia" w:eastAsia="Times New Roman" w:hAnsi="Georgia" w:cs="Times New Roman"/>
          <w:b/>
          <w:bCs/>
          <w:color w:val="1F1E1F"/>
          <w:spacing w:val="2"/>
          <w:sz w:val="32"/>
          <w:szCs w:val="32"/>
          <w:lang w:eastAsia="en-GB"/>
        </w:rPr>
        <w:t>S)</w:t>
      </w:r>
      <w:r w:rsidRPr="006A5B91">
        <w:rPr>
          <w:rFonts w:ascii="Georgia" w:eastAsia="Times New Roman" w:hAnsi="Georgia" w:cs="Times New Roman"/>
          <w:b/>
          <w:bCs/>
          <w:color w:val="1F1E1F"/>
          <w:spacing w:val="2"/>
          <w:sz w:val="32"/>
          <w:szCs w:val="32"/>
          <w:lang w:eastAsia="en-GB"/>
        </w:rPr>
        <w:t xml:space="preserve">  WILL BE EMAILED TO MEMBERS</w:t>
      </w:r>
    </w:p>
    <w:sectPr w:rsidR="00A25DC8" w:rsidRPr="006A5B91" w:rsidSect="00172E31">
      <w:footerReference w:type="default" r:id="rId19"/>
      <w:pgSz w:w="11906" w:h="16838"/>
      <w:pgMar w:top="851" w:right="1133" w:bottom="709"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DE3F0" w14:textId="77777777" w:rsidR="00A4413B" w:rsidRDefault="00A4413B" w:rsidP="007B626C">
      <w:pPr>
        <w:spacing w:after="0" w:line="240" w:lineRule="auto"/>
      </w:pPr>
      <w:r>
        <w:separator/>
      </w:r>
    </w:p>
  </w:endnote>
  <w:endnote w:type="continuationSeparator" w:id="0">
    <w:p w14:paraId="6BB235DC" w14:textId="77777777" w:rsidR="00A4413B" w:rsidRDefault="00A4413B" w:rsidP="007B6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SeabirdSFBold">
    <w:altName w:val="Calibri"/>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807921"/>
      <w:docPartObj>
        <w:docPartGallery w:val="Page Numbers (Bottom of Page)"/>
        <w:docPartUnique/>
      </w:docPartObj>
    </w:sdtPr>
    <w:sdtContent>
      <w:sdt>
        <w:sdtPr>
          <w:id w:val="-1769616900"/>
          <w:docPartObj>
            <w:docPartGallery w:val="Page Numbers (Top of Page)"/>
            <w:docPartUnique/>
          </w:docPartObj>
        </w:sdtPr>
        <w:sdtContent>
          <w:p w14:paraId="33CF4DE6" w14:textId="1B9C7D29" w:rsidR="00AB3C8F" w:rsidRPr="00AB3C8F" w:rsidRDefault="00AB3C8F" w:rsidP="00AB3C8F">
            <w:pPr>
              <w:pStyle w:val="Footer"/>
            </w:pPr>
            <w:r w:rsidRPr="00AB3C8F">
              <w:t xml:space="preserve">Version </w:t>
            </w:r>
            <w:r w:rsidR="00430FF8">
              <w:t>4</w:t>
            </w:r>
            <w:r w:rsidRPr="00AB3C8F">
              <w:tab/>
              <w:t xml:space="preserve">Page </w:t>
            </w:r>
            <w:r w:rsidRPr="00AB3C8F">
              <w:rPr>
                <w:bCs/>
                <w:sz w:val="24"/>
                <w:szCs w:val="24"/>
              </w:rPr>
              <w:fldChar w:fldCharType="begin"/>
            </w:r>
            <w:r w:rsidRPr="00AB3C8F">
              <w:rPr>
                <w:bCs/>
              </w:rPr>
              <w:instrText xml:space="preserve"> PAGE </w:instrText>
            </w:r>
            <w:r w:rsidRPr="00AB3C8F">
              <w:rPr>
                <w:bCs/>
                <w:sz w:val="24"/>
                <w:szCs w:val="24"/>
              </w:rPr>
              <w:fldChar w:fldCharType="separate"/>
            </w:r>
            <w:r w:rsidR="006A596C">
              <w:rPr>
                <w:bCs/>
                <w:noProof/>
              </w:rPr>
              <w:t>4</w:t>
            </w:r>
            <w:r w:rsidRPr="00AB3C8F">
              <w:rPr>
                <w:bCs/>
                <w:sz w:val="24"/>
                <w:szCs w:val="24"/>
              </w:rPr>
              <w:fldChar w:fldCharType="end"/>
            </w:r>
            <w:r w:rsidRPr="00AB3C8F">
              <w:t xml:space="preserve"> of </w:t>
            </w:r>
            <w:r w:rsidRPr="00AB3C8F">
              <w:rPr>
                <w:bCs/>
                <w:sz w:val="24"/>
                <w:szCs w:val="24"/>
              </w:rPr>
              <w:fldChar w:fldCharType="begin"/>
            </w:r>
            <w:r w:rsidRPr="00AB3C8F">
              <w:rPr>
                <w:bCs/>
              </w:rPr>
              <w:instrText xml:space="preserve"> NUMPAGES  </w:instrText>
            </w:r>
            <w:r w:rsidRPr="00AB3C8F">
              <w:rPr>
                <w:bCs/>
                <w:sz w:val="24"/>
                <w:szCs w:val="24"/>
              </w:rPr>
              <w:fldChar w:fldCharType="separate"/>
            </w:r>
            <w:r w:rsidR="006A596C">
              <w:rPr>
                <w:bCs/>
                <w:noProof/>
              </w:rPr>
              <w:t>4</w:t>
            </w:r>
            <w:r w:rsidRPr="00AB3C8F">
              <w:rPr>
                <w:bCs/>
                <w:sz w:val="24"/>
                <w:szCs w:val="24"/>
              </w:rPr>
              <w:fldChar w:fldCharType="end"/>
            </w:r>
            <w:r w:rsidRPr="00AB3C8F">
              <w:rPr>
                <w:bCs/>
                <w:sz w:val="24"/>
                <w:szCs w:val="24"/>
              </w:rPr>
              <w:tab/>
            </w:r>
            <w:r w:rsidR="00430FF8">
              <w:rPr>
                <w:bCs/>
                <w:sz w:val="24"/>
                <w:szCs w:val="24"/>
              </w:rPr>
              <w:t>9</w:t>
            </w:r>
            <w:r w:rsidR="00430FF8" w:rsidRPr="00430FF8">
              <w:rPr>
                <w:bCs/>
                <w:sz w:val="24"/>
                <w:szCs w:val="24"/>
                <w:vertAlign w:val="superscript"/>
              </w:rPr>
              <w:t>th</w:t>
            </w:r>
            <w:r w:rsidR="00430FF8">
              <w:rPr>
                <w:bCs/>
                <w:sz w:val="24"/>
                <w:szCs w:val="24"/>
              </w:rPr>
              <w:t xml:space="preserve"> March</w:t>
            </w:r>
            <w:r w:rsidR="00605EBA">
              <w:rPr>
                <w:bCs/>
                <w:sz w:val="24"/>
                <w:szCs w:val="24"/>
              </w:rPr>
              <w:t xml:space="preserve"> 2026</w:t>
            </w:r>
          </w:p>
        </w:sdtContent>
      </w:sdt>
    </w:sdtContent>
  </w:sdt>
  <w:p w14:paraId="32EC4081" w14:textId="77777777" w:rsidR="00AB3C8F" w:rsidRDefault="00AB3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47D3" w14:textId="77777777" w:rsidR="00A4413B" w:rsidRDefault="00A4413B" w:rsidP="007B626C">
      <w:pPr>
        <w:spacing w:after="0" w:line="240" w:lineRule="auto"/>
      </w:pPr>
      <w:r>
        <w:separator/>
      </w:r>
    </w:p>
  </w:footnote>
  <w:footnote w:type="continuationSeparator" w:id="0">
    <w:p w14:paraId="73F5B043" w14:textId="77777777" w:rsidR="00A4413B" w:rsidRDefault="00A4413B" w:rsidP="007B62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9C"/>
    <w:rsid w:val="0000013C"/>
    <w:rsid w:val="000040DA"/>
    <w:rsid w:val="000061DF"/>
    <w:rsid w:val="00010127"/>
    <w:rsid w:val="00017083"/>
    <w:rsid w:val="00020B8A"/>
    <w:rsid w:val="00022A1A"/>
    <w:rsid w:val="000332A3"/>
    <w:rsid w:val="000369A3"/>
    <w:rsid w:val="00036B55"/>
    <w:rsid w:val="00037851"/>
    <w:rsid w:val="00037DF6"/>
    <w:rsid w:val="00040CDC"/>
    <w:rsid w:val="00051644"/>
    <w:rsid w:val="00052DAF"/>
    <w:rsid w:val="000537AD"/>
    <w:rsid w:val="00055E54"/>
    <w:rsid w:val="00062540"/>
    <w:rsid w:val="00070537"/>
    <w:rsid w:val="000719D7"/>
    <w:rsid w:val="000770BC"/>
    <w:rsid w:val="000873FB"/>
    <w:rsid w:val="000961CF"/>
    <w:rsid w:val="000961DD"/>
    <w:rsid w:val="000B3FE0"/>
    <w:rsid w:val="000B7D8E"/>
    <w:rsid w:val="000C0D5A"/>
    <w:rsid w:val="000C3336"/>
    <w:rsid w:val="000D3712"/>
    <w:rsid w:val="000D63CA"/>
    <w:rsid w:val="000E003F"/>
    <w:rsid w:val="000E49BB"/>
    <w:rsid w:val="000E66F2"/>
    <w:rsid w:val="000E7F24"/>
    <w:rsid w:val="00100CF5"/>
    <w:rsid w:val="00116643"/>
    <w:rsid w:val="001252B8"/>
    <w:rsid w:val="001329CF"/>
    <w:rsid w:val="001354C8"/>
    <w:rsid w:val="00137F5D"/>
    <w:rsid w:val="001418C8"/>
    <w:rsid w:val="00144A42"/>
    <w:rsid w:val="001472D3"/>
    <w:rsid w:val="00152EFD"/>
    <w:rsid w:val="00154358"/>
    <w:rsid w:val="00154E65"/>
    <w:rsid w:val="00162D51"/>
    <w:rsid w:val="00163E11"/>
    <w:rsid w:val="00163E59"/>
    <w:rsid w:val="00172286"/>
    <w:rsid w:val="00172E31"/>
    <w:rsid w:val="00187BCD"/>
    <w:rsid w:val="00192DD8"/>
    <w:rsid w:val="001A47D4"/>
    <w:rsid w:val="001A5CBD"/>
    <w:rsid w:val="001A7298"/>
    <w:rsid w:val="001B263E"/>
    <w:rsid w:val="001B2BE5"/>
    <w:rsid w:val="001C4A1E"/>
    <w:rsid w:val="001C6697"/>
    <w:rsid w:val="001D0FA5"/>
    <w:rsid w:val="001D3002"/>
    <w:rsid w:val="001E188C"/>
    <w:rsid w:val="001E7F9F"/>
    <w:rsid w:val="001F5DD4"/>
    <w:rsid w:val="001F63AF"/>
    <w:rsid w:val="00201441"/>
    <w:rsid w:val="00205841"/>
    <w:rsid w:val="00226945"/>
    <w:rsid w:val="00231885"/>
    <w:rsid w:val="00233CE6"/>
    <w:rsid w:val="00236E85"/>
    <w:rsid w:val="00241844"/>
    <w:rsid w:val="002432EE"/>
    <w:rsid w:val="002444DA"/>
    <w:rsid w:val="0024752E"/>
    <w:rsid w:val="00250CCE"/>
    <w:rsid w:val="00250FC5"/>
    <w:rsid w:val="00261E69"/>
    <w:rsid w:val="002717AE"/>
    <w:rsid w:val="00273A23"/>
    <w:rsid w:val="0027647E"/>
    <w:rsid w:val="00277B69"/>
    <w:rsid w:val="002806A1"/>
    <w:rsid w:val="00281CBE"/>
    <w:rsid w:val="0028327A"/>
    <w:rsid w:val="00291DE4"/>
    <w:rsid w:val="0029426A"/>
    <w:rsid w:val="002A6BD3"/>
    <w:rsid w:val="002B55CA"/>
    <w:rsid w:val="002B669D"/>
    <w:rsid w:val="002B6939"/>
    <w:rsid w:val="002B7899"/>
    <w:rsid w:val="002C0887"/>
    <w:rsid w:val="002D033C"/>
    <w:rsid w:val="002D1B70"/>
    <w:rsid w:val="002D7031"/>
    <w:rsid w:val="002D7DBD"/>
    <w:rsid w:val="002E0E44"/>
    <w:rsid w:val="002E772B"/>
    <w:rsid w:val="00300D6A"/>
    <w:rsid w:val="00304180"/>
    <w:rsid w:val="00307BDC"/>
    <w:rsid w:val="00312C8B"/>
    <w:rsid w:val="00322E94"/>
    <w:rsid w:val="00332A27"/>
    <w:rsid w:val="00341B34"/>
    <w:rsid w:val="0034441A"/>
    <w:rsid w:val="003554A9"/>
    <w:rsid w:val="00361124"/>
    <w:rsid w:val="003613BE"/>
    <w:rsid w:val="00363364"/>
    <w:rsid w:val="00371F00"/>
    <w:rsid w:val="0037322D"/>
    <w:rsid w:val="00383320"/>
    <w:rsid w:val="00383581"/>
    <w:rsid w:val="00383BF5"/>
    <w:rsid w:val="00397825"/>
    <w:rsid w:val="003A01D9"/>
    <w:rsid w:val="003A27E7"/>
    <w:rsid w:val="003B36F5"/>
    <w:rsid w:val="003B5878"/>
    <w:rsid w:val="003C1305"/>
    <w:rsid w:val="003C7D9A"/>
    <w:rsid w:val="003D2C02"/>
    <w:rsid w:val="003D4256"/>
    <w:rsid w:val="003D463D"/>
    <w:rsid w:val="003D47FA"/>
    <w:rsid w:val="003D527D"/>
    <w:rsid w:val="003D6112"/>
    <w:rsid w:val="003D61DF"/>
    <w:rsid w:val="003D668F"/>
    <w:rsid w:val="003F47E7"/>
    <w:rsid w:val="00403F6F"/>
    <w:rsid w:val="00412485"/>
    <w:rsid w:val="00413975"/>
    <w:rsid w:val="00414632"/>
    <w:rsid w:val="00416299"/>
    <w:rsid w:val="00426932"/>
    <w:rsid w:val="004278B8"/>
    <w:rsid w:val="0042793F"/>
    <w:rsid w:val="00430FF8"/>
    <w:rsid w:val="00435DF6"/>
    <w:rsid w:val="00441865"/>
    <w:rsid w:val="0044219F"/>
    <w:rsid w:val="004422B7"/>
    <w:rsid w:val="00450FEC"/>
    <w:rsid w:val="004749F3"/>
    <w:rsid w:val="00474E59"/>
    <w:rsid w:val="004750AB"/>
    <w:rsid w:val="00480D97"/>
    <w:rsid w:val="004845EE"/>
    <w:rsid w:val="00486B1B"/>
    <w:rsid w:val="004904D1"/>
    <w:rsid w:val="0049233A"/>
    <w:rsid w:val="004963DE"/>
    <w:rsid w:val="00496791"/>
    <w:rsid w:val="004A5046"/>
    <w:rsid w:val="004A5AC0"/>
    <w:rsid w:val="004A69B8"/>
    <w:rsid w:val="004B6569"/>
    <w:rsid w:val="004C58AA"/>
    <w:rsid w:val="004D3124"/>
    <w:rsid w:val="004E258A"/>
    <w:rsid w:val="004F0459"/>
    <w:rsid w:val="004F5416"/>
    <w:rsid w:val="004F6468"/>
    <w:rsid w:val="00502F32"/>
    <w:rsid w:val="00504D31"/>
    <w:rsid w:val="00505DBE"/>
    <w:rsid w:val="005072F4"/>
    <w:rsid w:val="00511D8C"/>
    <w:rsid w:val="00515706"/>
    <w:rsid w:val="00516E91"/>
    <w:rsid w:val="00517960"/>
    <w:rsid w:val="0052497F"/>
    <w:rsid w:val="005249EF"/>
    <w:rsid w:val="00526C62"/>
    <w:rsid w:val="00531ADE"/>
    <w:rsid w:val="00532DDC"/>
    <w:rsid w:val="00534350"/>
    <w:rsid w:val="005363F1"/>
    <w:rsid w:val="00540B5F"/>
    <w:rsid w:val="005415A4"/>
    <w:rsid w:val="00543896"/>
    <w:rsid w:val="005473CC"/>
    <w:rsid w:val="0055768C"/>
    <w:rsid w:val="0056063C"/>
    <w:rsid w:val="00563A57"/>
    <w:rsid w:val="0056682C"/>
    <w:rsid w:val="005704CF"/>
    <w:rsid w:val="00585BD9"/>
    <w:rsid w:val="00590B00"/>
    <w:rsid w:val="00595EC2"/>
    <w:rsid w:val="00596FF5"/>
    <w:rsid w:val="005A3EF5"/>
    <w:rsid w:val="005A7D70"/>
    <w:rsid w:val="005B19BE"/>
    <w:rsid w:val="005B710C"/>
    <w:rsid w:val="005C475F"/>
    <w:rsid w:val="005D0373"/>
    <w:rsid w:val="005D727F"/>
    <w:rsid w:val="005E2C39"/>
    <w:rsid w:val="005E56E9"/>
    <w:rsid w:val="005F3992"/>
    <w:rsid w:val="005F53AF"/>
    <w:rsid w:val="00605EBA"/>
    <w:rsid w:val="006064B8"/>
    <w:rsid w:val="00612503"/>
    <w:rsid w:val="0062521F"/>
    <w:rsid w:val="00630DAA"/>
    <w:rsid w:val="006455C5"/>
    <w:rsid w:val="00665380"/>
    <w:rsid w:val="006723FB"/>
    <w:rsid w:val="006728B3"/>
    <w:rsid w:val="00682B45"/>
    <w:rsid w:val="006831EB"/>
    <w:rsid w:val="00686D91"/>
    <w:rsid w:val="006A045E"/>
    <w:rsid w:val="006A3180"/>
    <w:rsid w:val="006A596C"/>
    <w:rsid w:val="006A5B91"/>
    <w:rsid w:val="006B0D75"/>
    <w:rsid w:val="006B5C52"/>
    <w:rsid w:val="006C3A44"/>
    <w:rsid w:val="006C44C8"/>
    <w:rsid w:val="006C52FA"/>
    <w:rsid w:val="006D5A1B"/>
    <w:rsid w:val="006E1E2E"/>
    <w:rsid w:val="006F299A"/>
    <w:rsid w:val="006F77EF"/>
    <w:rsid w:val="00707420"/>
    <w:rsid w:val="0073072D"/>
    <w:rsid w:val="00732B92"/>
    <w:rsid w:val="00734018"/>
    <w:rsid w:val="00741D7A"/>
    <w:rsid w:val="00754315"/>
    <w:rsid w:val="00756A32"/>
    <w:rsid w:val="007604AF"/>
    <w:rsid w:val="00764502"/>
    <w:rsid w:val="00765CAA"/>
    <w:rsid w:val="00777F3A"/>
    <w:rsid w:val="00781736"/>
    <w:rsid w:val="00785C1B"/>
    <w:rsid w:val="00786C1B"/>
    <w:rsid w:val="00792AE2"/>
    <w:rsid w:val="0079325E"/>
    <w:rsid w:val="007A16CC"/>
    <w:rsid w:val="007A1ABC"/>
    <w:rsid w:val="007A3A4D"/>
    <w:rsid w:val="007A5ABF"/>
    <w:rsid w:val="007B0C3F"/>
    <w:rsid w:val="007B1CBF"/>
    <w:rsid w:val="007B5921"/>
    <w:rsid w:val="007B626C"/>
    <w:rsid w:val="007C06AC"/>
    <w:rsid w:val="007C262D"/>
    <w:rsid w:val="007D14A8"/>
    <w:rsid w:val="007D6F87"/>
    <w:rsid w:val="007E569D"/>
    <w:rsid w:val="007E7D50"/>
    <w:rsid w:val="007E7F59"/>
    <w:rsid w:val="007F1166"/>
    <w:rsid w:val="007F3BC5"/>
    <w:rsid w:val="007F44FF"/>
    <w:rsid w:val="007F52C4"/>
    <w:rsid w:val="007F6869"/>
    <w:rsid w:val="007F74AB"/>
    <w:rsid w:val="008003D2"/>
    <w:rsid w:val="00807E46"/>
    <w:rsid w:val="0081322F"/>
    <w:rsid w:val="008132FE"/>
    <w:rsid w:val="0082479C"/>
    <w:rsid w:val="00826607"/>
    <w:rsid w:val="00830E07"/>
    <w:rsid w:val="00834EFB"/>
    <w:rsid w:val="00837BD7"/>
    <w:rsid w:val="008451A4"/>
    <w:rsid w:val="00845F5F"/>
    <w:rsid w:val="00847A52"/>
    <w:rsid w:val="00864E5C"/>
    <w:rsid w:val="00866547"/>
    <w:rsid w:val="00866CEF"/>
    <w:rsid w:val="0087065F"/>
    <w:rsid w:val="00870B6E"/>
    <w:rsid w:val="0087409C"/>
    <w:rsid w:val="0087433D"/>
    <w:rsid w:val="00880A4F"/>
    <w:rsid w:val="00881174"/>
    <w:rsid w:val="00882236"/>
    <w:rsid w:val="0088595D"/>
    <w:rsid w:val="00893E3C"/>
    <w:rsid w:val="00896D3E"/>
    <w:rsid w:val="008A27C8"/>
    <w:rsid w:val="008A67D5"/>
    <w:rsid w:val="008A6DF6"/>
    <w:rsid w:val="008B2208"/>
    <w:rsid w:val="008B3CC3"/>
    <w:rsid w:val="008D4A62"/>
    <w:rsid w:val="008D7F19"/>
    <w:rsid w:val="008E0C95"/>
    <w:rsid w:val="008F21B2"/>
    <w:rsid w:val="0090133B"/>
    <w:rsid w:val="00914A54"/>
    <w:rsid w:val="00916E23"/>
    <w:rsid w:val="0091733A"/>
    <w:rsid w:val="009241E7"/>
    <w:rsid w:val="00932C12"/>
    <w:rsid w:val="009343AA"/>
    <w:rsid w:val="009374D9"/>
    <w:rsid w:val="00941460"/>
    <w:rsid w:val="009420CF"/>
    <w:rsid w:val="0095040D"/>
    <w:rsid w:val="00962459"/>
    <w:rsid w:val="009658C4"/>
    <w:rsid w:val="0097567A"/>
    <w:rsid w:val="00995CB6"/>
    <w:rsid w:val="009A5164"/>
    <w:rsid w:val="009A7086"/>
    <w:rsid w:val="009B051B"/>
    <w:rsid w:val="009B13A2"/>
    <w:rsid w:val="009B6E63"/>
    <w:rsid w:val="009C44B2"/>
    <w:rsid w:val="009E72FF"/>
    <w:rsid w:val="009F6554"/>
    <w:rsid w:val="009F6CB8"/>
    <w:rsid w:val="00A069F0"/>
    <w:rsid w:val="00A22C1C"/>
    <w:rsid w:val="00A25DC8"/>
    <w:rsid w:val="00A318BC"/>
    <w:rsid w:val="00A3673B"/>
    <w:rsid w:val="00A37D45"/>
    <w:rsid w:val="00A43433"/>
    <w:rsid w:val="00A43E4D"/>
    <w:rsid w:val="00A4413B"/>
    <w:rsid w:val="00A44B4C"/>
    <w:rsid w:val="00A450EF"/>
    <w:rsid w:val="00A75096"/>
    <w:rsid w:val="00A81DD0"/>
    <w:rsid w:val="00A95300"/>
    <w:rsid w:val="00AA0612"/>
    <w:rsid w:val="00AA1F78"/>
    <w:rsid w:val="00AA6476"/>
    <w:rsid w:val="00AA7A87"/>
    <w:rsid w:val="00AB3C8F"/>
    <w:rsid w:val="00AB6F7B"/>
    <w:rsid w:val="00AD171A"/>
    <w:rsid w:val="00AD2651"/>
    <w:rsid w:val="00AD6DD7"/>
    <w:rsid w:val="00AE0A89"/>
    <w:rsid w:val="00AE2926"/>
    <w:rsid w:val="00AE2B92"/>
    <w:rsid w:val="00AE51DB"/>
    <w:rsid w:val="00AE682B"/>
    <w:rsid w:val="00AE73BA"/>
    <w:rsid w:val="00AF3BCB"/>
    <w:rsid w:val="00B10923"/>
    <w:rsid w:val="00B10FC2"/>
    <w:rsid w:val="00B12740"/>
    <w:rsid w:val="00B154B9"/>
    <w:rsid w:val="00B26927"/>
    <w:rsid w:val="00B26C5B"/>
    <w:rsid w:val="00B307BE"/>
    <w:rsid w:val="00B35450"/>
    <w:rsid w:val="00B41FF8"/>
    <w:rsid w:val="00B45566"/>
    <w:rsid w:val="00B45F1E"/>
    <w:rsid w:val="00B474A4"/>
    <w:rsid w:val="00B51E30"/>
    <w:rsid w:val="00B702DD"/>
    <w:rsid w:val="00B707CB"/>
    <w:rsid w:val="00B70B58"/>
    <w:rsid w:val="00B7756B"/>
    <w:rsid w:val="00B84492"/>
    <w:rsid w:val="00B9711C"/>
    <w:rsid w:val="00BA7DBF"/>
    <w:rsid w:val="00BB206C"/>
    <w:rsid w:val="00BC3871"/>
    <w:rsid w:val="00BD2D0F"/>
    <w:rsid w:val="00BD72A7"/>
    <w:rsid w:val="00BE2315"/>
    <w:rsid w:val="00BE3760"/>
    <w:rsid w:val="00BE4B59"/>
    <w:rsid w:val="00BE50A6"/>
    <w:rsid w:val="00BF2DDB"/>
    <w:rsid w:val="00BF39F7"/>
    <w:rsid w:val="00C11342"/>
    <w:rsid w:val="00C1203C"/>
    <w:rsid w:val="00C14723"/>
    <w:rsid w:val="00C2040C"/>
    <w:rsid w:val="00C30AD2"/>
    <w:rsid w:val="00C324B6"/>
    <w:rsid w:val="00C3620D"/>
    <w:rsid w:val="00C43D1E"/>
    <w:rsid w:val="00C468B6"/>
    <w:rsid w:val="00C470FC"/>
    <w:rsid w:val="00C50ADD"/>
    <w:rsid w:val="00C521B8"/>
    <w:rsid w:val="00C5503E"/>
    <w:rsid w:val="00C5625E"/>
    <w:rsid w:val="00C576E3"/>
    <w:rsid w:val="00C62322"/>
    <w:rsid w:val="00C63FE8"/>
    <w:rsid w:val="00C64BC1"/>
    <w:rsid w:val="00C671BF"/>
    <w:rsid w:val="00C7288A"/>
    <w:rsid w:val="00C7299D"/>
    <w:rsid w:val="00C77005"/>
    <w:rsid w:val="00C879D5"/>
    <w:rsid w:val="00C90EB1"/>
    <w:rsid w:val="00CA331A"/>
    <w:rsid w:val="00CC5688"/>
    <w:rsid w:val="00CD41C4"/>
    <w:rsid w:val="00CD6B3F"/>
    <w:rsid w:val="00CE4956"/>
    <w:rsid w:val="00CE5560"/>
    <w:rsid w:val="00D040BE"/>
    <w:rsid w:val="00D112F0"/>
    <w:rsid w:val="00D20720"/>
    <w:rsid w:val="00D32D4A"/>
    <w:rsid w:val="00D347DB"/>
    <w:rsid w:val="00D35734"/>
    <w:rsid w:val="00D422DE"/>
    <w:rsid w:val="00D4357B"/>
    <w:rsid w:val="00D52AA2"/>
    <w:rsid w:val="00D52D7B"/>
    <w:rsid w:val="00D57523"/>
    <w:rsid w:val="00D60A7E"/>
    <w:rsid w:val="00D61C69"/>
    <w:rsid w:val="00D6352A"/>
    <w:rsid w:val="00D651A9"/>
    <w:rsid w:val="00D71CD6"/>
    <w:rsid w:val="00D76A56"/>
    <w:rsid w:val="00D76A62"/>
    <w:rsid w:val="00D77AE5"/>
    <w:rsid w:val="00D84333"/>
    <w:rsid w:val="00D85999"/>
    <w:rsid w:val="00D85F06"/>
    <w:rsid w:val="00D949EE"/>
    <w:rsid w:val="00D94C8D"/>
    <w:rsid w:val="00DB56E0"/>
    <w:rsid w:val="00DB6C0B"/>
    <w:rsid w:val="00DC01DC"/>
    <w:rsid w:val="00DC1B14"/>
    <w:rsid w:val="00DC5969"/>
    <w:rsid w:val="00DC60EF"/>
    <w:rsid w:val="00DD1829"/>
    <w:rsid w:val="00DD1CCB"/>
    <w:rsid w:val="00DD5A2D"/>
    <w:rsid w:val="00DD655C"/>
    <w:rsid w:val="00DD7135"/>
    <w:rsid w:val="00DE7958"/>
    <w:rsid w:val="00DF179A"/>
    <w:rsid w:val="00DF34A5"/>
    <w:rsid w:val="00DF6B7D"/>
    <w:rsid w:val="00E02013"/>
    <w:rsid w:val="00E06607"/>
    <w:rsid w:val="00E06E6B"/>
    <w:rsid w:val="00E078D5"/>
    <w:rsid w:val="00E11A8D"/>
    <w:rsid w:val="00E12717"/>
    <w:rsid w:val="00E12DA0"/>
    <w:rsid w:val="00E20AFA"/>
    <w:rsid w:val="00E21E6F"/>
    <w:rsid w:val="00E22BFC"/>
    <w:rsid w:val="00E23174"/>
    <w:rsid w:val="00E27D9C"/>
    <w:rsid w:val="00E33B2C"/>
    <w:rsid w:val="00E40025"/>
    <w:rsid w:val="00E5721B"/>
    <w:rsid w:val="00E656C8"/>
    <w:rsid w:val="00E70E02"/>
    <w:rsid w:val="00E712F4"/>
    <w:rsid w:val="00E729B5"/>
    <w:rsid w:val="00E75C45"/>
    <w:rsid w:val="00E76FF4"/>
    <w:rsid w:val="00E8108B"/>
    <w:rsid w:val="00E8314E"/>
    <w:rsid w:val="00E856CA"/>
    <w:rsid w:val="00E859A0"/>
    <w:rsid w:val="00E87666"/>
    <w:rsid w:val="00E90537"/>
    <w:rsid w:val="00E95B8D"/>
    <w:rsid w:val="00EA3A07"/>
    <w:rsid w:val="00EA5DB6"/>
    <w:rsid w:val="00EA6050"/>
    <w:rsid w:val="00EA65E2"/>
    <w:rsid w:val="00EB3B75"/>
    <w:rsid w:val="00EC2A85"/>
    <w:rsid w:val="00EC3AB5"/>
    <w:rsid w:val="00EE6E59"/>
    <w:rsid w:val="00EF4255"/>
    <w:rsid w:val="00F001E2"/>
    <w:rsid w:val="00F066EE"/>
    <w:rsid w:val="00F07CE0"/>
    <w:rsid w:val="00F07FEB"/>
    <w:rsid w:val="00F120C6"/>
    <w:rsid w:val="00F1626D"/>
    <w:rsid w:val="00F179BE"/>
    <w:rsid w:val="00F22D6B"/>
    <w:rsid w:val="00F24FA8"/>
    <w:rsid w:val="00F30A99"/>
    <w:rsid w:val="00F37DFD"/>
    <w:rsid w:val="00F451E6"/>
    <w:rsid w:val="00F53E44"/>
    <w:rsid w:val="00F61671"/>
    <w:rsid w:val="00F655AA"/>
    <w:rsid w:val="00F95228"/>
    <w:rsid w:val="00F95377"/>
    <w:rsid w:val="00F96255"/>
    <w:rsid w:val="00F971DF"/>
    <w:rsid w:val="00FA2ED5"/>
    <w:rsid w:val="00FA4DCC"/>
    <w:rsid w:val="00FA78FC"/>
    <w:rsid w:val="00FB0435"/>
    <w:rsid w:val="00FB4775"/>
    <w:rsid w:val="00FB5503"/>
    <w:rsid w:val="00FB67AB"/>
    <w:rsid w:val="00FB722C"/>
    <w:rsid w:val="00FC2BE9"/>
    <w:rsid w:val="00FC7636"/>
    <w:rsid w:val="00FD02BE"/>
    <w:rsid w:val="00FD0473"/>
    <w:rsid w:val="00FD2710"/>
    <w:rsid w:val="00FE4849"/>
    <w:rsid w:val="00FF57DC"/>
    <w:rsid w:val="00FF5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87D4F"/>
  <w15:chartTrackingRefBased/>
  <w15:docId w15:val="{92625EF2-13CF-48A6-87CA-0765C9D2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7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B3B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7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B3B75"/>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B6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26C"/>
  </w:style>
  <w:style w:type="paragraph" w:styleId="Footer">
    <w:name w:val="footer"/>
    <w:basedOn w:val="Normal"/>
    <w:link w:val="FooterChar"/>
    <w:uiPriority w:val="99"/>
    <w:unhideWhenUsed/>
    <w:rsid w:val="007B6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26C"/>
  </w:style>
  <w:style w:type="paragraph" w:styleId="NoSpacing">
    <w:name w:val="No Spacing"/>
    <w:uiPriority w:val="1"/>
    <w:qFormat/>
    <w:rsid w:val="00FB722C"/>
    <w:pPr>
      <w:spacing w:after="0" w:line="240" w:lineRule="auto"/>
    </w:pPr>
  </w:style>
  <w:style w:type="character" w:styleId="Hyperlink">
    <w:name w:val="Hyperlink"/>
    <w:basedOn w:val="DefaultParagraphFont"/>
    <w:uiPriority w:val="99"/>
    <w:unhideWhenUsed/>
    <w:rsid w:val="000061DF"/>
    <w:rPr>
      <w:color w:val="0563C1" w:themeColor="hyperlink"/>
      <w:u w:val="single"/>
    </w:rPr>
  </w:style>
  <w:style w:type="paragraph" w:styleId="NormalWeb">
    <w:name w:val="Normal (Web)"/>
    <w:basedOn w:val="Normal"/>
    <w:uiPriority w:val="99"/>
    <w:semiHidden/>
    <w:unhideWhenUsed/>
    <w:rsid w:val="009A7086"/>
    <w:pPr>
      <w:spacing w:after="15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85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95D"/>
    <w:rPr>
      <w:rFonts w:ascii="Segoe UI" w:hAnsi="Segoe UI" w:cs="Segoe UI"/>
      <w:sz w:val="18"/>
      <w:szCs w:val="18"/>
    </w:rPr>
  </w:style>
  <w:style w:type="paragraph" w:customStyle="1" w:styleId="font8">
    <w:name w:val="font_8"/>
    <w:basedOn w:val="Normal"/>
    <w:rsid w:val="006B0D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B0D75"/>
  </w:style>
  <w:style w:type="character" w:styleId="Emphasis">
    <w:name w:val="Emphasis"/>
    <w:basedOn w:val="DefaultParagraphFont"/>
    <w:uiPriority w:val="20"/>
    <w:qFormat/>
    <w:rsid w:val="00E76F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2348">
      <w:bodyDiv w:val="1"/>
      <w:marLeft w:val="0"/>
      <w:marRight w:val="0"/>
      <w:marTop w:val="0"/>
      <w:marBottom w:val="0"/>
      <w:divBdr>
        <w:top w:val="none" w:sz="0" w:space="0" w:color="auto"/>
        <w:left w:val="none" w:sz="0" w:space="0" w:color="auto"/>
        <w:bottom w:val="none" w:sz="0" w:space="0" w:color="auto"/>
        <w:right w:val="none" w:sz="0" w:space="0" w:color="auto"/>
      </w:divBdr>
    </w:div>
    <w:div w:id="206067784">
      <w:bodyDiv w:val="1"/>
      <w:marLeft w:val="0"/>
      <w:marRight w:val="0"/>
      <w:marTop w:val="0"/>
      <w:marBottom w:val="0"/>
      <w:divBdr>
        <w:top w:val="none" w:sz="0" w:space="0" w:color="auto"/>
        <w:left w:val="none" w:sz="0" w:space="0" w:color="auto"/>
        <w:bottom w:val="none" w:sz="0" w:space="0" w:color="auto"/>
        <w:right w:val="none" w:sz="0" w:space="0" w:color="auto"/>
      </w:divBdr>
    </w:div>
    <w:div w:id="285626718">
      <w:bodyDiv w:val="1"/>
      <w:marLeft w:val="0"/>
      <w:marRight w:val="0"/>
      <w:marTop w:val="0"/>
      <w:marBottom w:val="0"/>
      <w:divBdr>
        <w:top w:val="none" w:sz="0" w:space="0" w:color="auto"/>
        <w:left w:val="none" w:sz="0" w:space="0" w:color="auto"/>
        <w:bottom w:val="none" w:sz="0" w:space="0" w:color="auto"/>
        <w:right w:val="none" w:sz="0" w:space="0" w:color="auto"/>
      </w:divBdr>
      <w:divsChild>
        <w:div w:id="832718016">
          <w:marLeft w:val="0"/>
          <w:marRight w:val="0"/>
          <w:marTop w:val="0"/>
          <w:marBottom w:val="0"/>
          <w:divBdr>
            <w:top w:val="none" w:sz="0" w:space="0" w:color="auto"/>
            <w:left w:val="none" w:sz="0" w:space="0" w:color="auto"/>
            <w:bottom w:val="none" w:sz="0" w:space="0" w:color="auto"/>
            <w:right w:val="none" w:sz="0" w:space="0" w:color="auto"/>
          </w:divBdr>
          <w:divsChild>
            <w:div w:id="1291783854">
              <w:marLeft w:val="0"/>
              <w:marRight w:val="0"/>
              <w:marTop w:val="0"/>
              <w:marBottom w:val="0"/>
              <w:divBdr>
                <w:top w:val="none" w:sz="0" w:space="0" w:color="auto"/>
                <w:left w:val="none" w:sz="0" w:space="0" w:color="auto"/>
                <w:bottom w:val="none" w:sz="0" w:space="0" w:color="auto"/>
                <w:right w:val="none" w:sz="0" w:space="0" w:color="auto"/>
              </w:divBdr>
              <w:divsChild>
                <w:div w:id="1384796474">
                  <w:marLeft w:val="0"/>
                  <w:marRight w:val="0"/>
                  <w:marTop w:val="0"/>
                  <w:marBottom w:val="0"/>
                  <w:divBdr>
                    <w:top w:val="none" w:sz="0" w:space="0" w:color="auto"/>
                    <w:left w:val="none" w:sz="0" w:space="0" w:color="auto"/>
                    <w:bottom w:val="none" w:sz="0" w:space="0" w:color="auto"/>
                    <w:right w:val="none" w:sz="0" w:space="0" w:color="auto"/>
                  </w:divBdr>
                  <w:divsChild>
                    <w:div w:id="362752709">
                      <w:marLeft w:val="0"/>
                      <w:marRight w:val="0"/>
                      <w:marTop w:val="0"/>
                      <w:marBottom w:val="0"/>
                      <w:divBdr>
                        <w:top w:val="none" w:sz="0" w:space="0" w:color="auto"/>
                        <w:left w:val="none" w:sz="0" w:space="0" w:color="auto"/>
                        <w:bottom w:val="none" w:sz="0" w:space="0" w:color="auto"/>
                        <w:right w:val="none" w:sz="0" w:space="0" w:color="auto"/>
                      </w:divBdr>
                      <w:divsChild>
                        <w:div w:id="17197311">
                          <w:marLeft w:val="0"/>
                          <w:marRight w:val="0"/>
                          <w:marTop w:val="0"/>
                          <w:marBottom w:val="0"/>
                          <w:divBdr>
                            <w:top w:val="none" w:sz="0" w:space="0" w:color="auto"/>
                            <w:left w:val="none" w:sz="0" w:space="0" w:color="auto"/>
                            <w:bottom w:val="none" w:sz="0" w:space="0" w:color="auto"/>
                            <w:right w:val="none" w:sz="0" w:space="0" w:color="auto"/>
                          </w:divBdr>
                          <w:divsChild>
                            <w:div w:id="101613243">
                              <w:marLeft w:val="0"/>
                              <w:marRight w:val="0"/>
                              <w:marTop w:val="0"/>
                              <w:marBottom w:val="0"/>
                              <w:divBdr>
                                <w:top w:val="none" w:sz="0" w:space="0" w:color="auto"/>
                                <w:left w:val="none" w:sz="0" w:space="0" w:color="auto"/>
                                <w:bottom w:val="none" w:sz="0" w:space="0" w:color="auto"/>
                                <w:right w:val="none" w:sz="0" w:space="0" w:color="auto"/>
                              </w:divBdr>
                              <w:divsChild>
                                <w:div w:id="1256400438">
                                  <w:marLeft w:val="0"/>
                                  <w:marRight w:val="0"/>
                                  <w:marTop w:val="0"/>
                                  <w:marBottom w:val="0"/>
                                  <w:divBdr>
                                    <w:top w:val="none" w:sz="0" w:space="0" w:color="auto"/>
                                    <w:left w:val="none" w:sz="0" w:space="0" w:color="auto"/>
                                    <w:bottom w:val="none" w:sz="0" w:space="0" w:color="auto"/>
                                    <w:right w:val="none" w:sz="0" w:space="0" w:color="auto"/>
                                  </w:divBdr>
                                  <w:divsChild>
                                    <w:div w:id="1076244058">
                                      <w:marLeft w:val="0"/>
                                      <w:marRight w:val="0"/>
                                      <w:marTop w:val="0"/>
                                      <w:marBottom w:val="0"/>
                                      <w:divBdr>
                                        <w:top w:val="none" w:sz="0" w:space="0" w:color="auto"/>
                                        <w:left w:val="none" w:sz="0" w:space="0" w:color="auto"/>
                                        <w:bottom w:val="none" w:sz="0" w:space="0" w:color="auto"/>
                                        <w:right w:val="none" w:sz="0" w:space="0" w:color="auto"/>
                                      </w:divBdr>
                                      <w:divsChild>
                                        <w:div w:id="1428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30688">
      <w:bodyDiv w:val="1"/>
      <w:marLeft w:val="0"/>
      <w:marRight w:val="0"/>
      <w:marTop w:val="0"/>
      <w:marBottom w:val="0"/>
      <w:divBdr>
        <w:top w:val="none" w:sz="0" w:space="0" w:color="auto"/>
        <w:left w:val="none" w:sz="0" w:space="0" w:color="auto"/>
        <w:bottom w:val="none" w:sz="0" w:space="0" w:color="auto"/>
        <w:right w:val="none" w:sz="0" w:space="0" w:color="auto"/>
      </w:divBdr>
    </w:div>
    <w:div w:id="778330741">
      <w:bodyDiv w:val="1"/>
      <w:marLeft w:val="0"/>
      <w:marRight w:val="0"/>
      <w:marTop w:val="0"/>
      <w:marBottom w:val="0"/>
      <w:divBdr>
        <w:top w:val="none" w:sz="0" w:space="0" w:color="auto"/>
        <w:left w:val="none" w:sz="0" w:space="0" w:color="auto"/>
        <w:bottom w:val="none" w:sz="0" w:space="0" w:color="auto"/>
        <w:right w:val="none" w:sz="0" w:space="0" w:color="auto"/>
      </w:divBdr>
    </w:div>
    <w:div w:id="886071297">
      <w:bodyDiv w:val="1"/>
      <w:marLeft w:val="0"/>
      <w:marRight w:val="0"/>
      <w:marTop w:val="0"/>
      <w:marBottom w:val="0"/>
      <w:divBdr>
        <w:top w:val="none" w:sz="0" w:space="0" w:color="auto"/>
        <w:left w:val="none" w:sz="0" w:space="0" w:color="auto"/>
        <w:bottom w:val="none" w:sz="0" w:space="0" w:color="auto"/>
        <w:right w:val="none" w:sz="0" w:space="0" w:color="auto"/>
      </w:divBdr>
    </w:div>
    <w:div w:id="898396001">
      <w:bodyDiv w:val="1"/>
      <w:marLeft w:val="0"/>
      <w:marRight w:val="0"/>
      <w:marTop w:val="0"/>
      <w:marBottom w:val="0"/>
      <w:divBdr>
        <w:top w:val="none" w:sz="0" w:space="0" w:color="auto"/>
        <w:left w:val="none" w:sz="0" w:space="0" w:color="auto"/>
        <w:bottom w:val="none" w:sz="0" w:space="0" w:color="auto"/>
        <w:right w:val="none" w:sz="0" w:space="0" w:color="auto"/>
      </w:divBdr>
      <w:divsChild>
        <w:div w:id="502935186">
          <w:marLeft w:val="0"/>
          <w:marRight w:val="0"/>
          <w:marTop w:val="100"/>
          <w:marBottom w:val="100"/>
          <w:divBdr>
            <w:top w:val="none" w:sz="0" w:space="0" w:color="auto"/>
            <w:left w:val="none" w:sz="0" w:space="0" w:color="auto"/>
            <w:bottom w:val="none" w:sz="0" w:space="0" w:color="auto"/>
            <w:right w:val="none" w:sz="0" w:space="0" w:color="auto"/>
          </w:divBdr>
          <w:divsChild>
            <w:div w:id="235751333">
              <w:marLeft w:val="0"/>
              <w:marRight w:val="0"/>
              <w:marTop w:val="0"/>
              <w:marBottom w:val="0"/>
              <w:divBdr>
                <w:top w:val="none" w:sz="0" w:space="0" w:color="E5E5E5"/>
                <w:left w:val="none" w:sz="0" w:space="0" w:color="E5E5E5"/>
                <w:bottom w:val="none" w:sz="0" w:space="0" w:color="E5E5E5"/>
                <w:right w:val="none" w:sz="0" w:space="0" w:color="E5E5E5"/>
              </w:divBdr>
              <w:divsChild>
                <w:div w:id="804086314">
                  <w:marLeft w:val="0"/>
                  <w:marRight w:val="0"/>
                  <w:marTop w:val="0"/>
                  <w:marBottom w:val="0"/>
                  <w:divBdr>
                    <w:top w:val="none" w:sz="0" w:space="0" w:color="auto"/>
                    <w:left w:val="none" w:sz="0" w:space="0" w:color="auto"/>
                    <w:bottom w:val="none" w:sz="0" w:space="0" w:color="auto"/>
                    <w:right w:val="none" w:sz="0" w:space="0" w:color="auto"/>
                  </w:divBdr>
                  <w:divsChild>
                    <w:div w:id="1425880546">
                      <w:marLeft w:val="0"/>
                      <w:marRight w:val="0"/>
                      <w:marTop w:val="0"/>
                      <w:marBottom w:val="0"/>
                      <w:divBdr>
                        <w:top w:val="none" w:sz="0" w:space="0" w:color="auto"/>
                        <w:left w:val="none" w:sz="0" w:space="0" w:color="auto"/>
                        <w:bottom w:val="none" w:sz="0" w:space="0" w:color="auto"/>
                        <w:right w:val="none" w:sz="0" w:space="0" w:color="auto"/>
                      </w:divBdr>
                      <w:divsChild>
                        <w:div w:id="838422546">
                          <w:marLeft w:val="0"/>
                          <w:marRight w:val="0"/>
                          <w:marTop w:val="0"/>
                          <w:marBottom w:val="0"/>
                          <w:divBdr>
                            <w:top w:val="none" w:sz="0" w:space="0" w:color="auto"/>
                            <w:left w:val="none" w:sz="0" w:space="0" w:color="auto"/>
                            <w:bottom w:val="none" w:sz="0" w:space="0" w:color="auto"/>
                            <w:right w:val="none" w:sz="0" w:space="0" w:color="auto"/>
                          </w:divBdr>
                          <w:divsChild>
                            <w:div w:id="4576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92">
      <w:bodyDiv w:val="1"/>
      <w:marLeft w:val="0"/>
      <w:marRight w:val="0"/>
      <w:marTop w:val="0"/>
      <w:marBottom w:val="0"/>
      <w:divBdr>
        <w:top w:val="none" w:sz="0" w:space="0" w:color="auto"/>
        <w:left w:val="none" w:sz="0" w:space="0" w:color="auto"/>
        <w:bottom w:val="none" w:sz="0" w:space="0" w:color="auto"/>
        <w:right w:val="none" w:sz="0" w:space="0" w:color="auto"/>
      </w:divBdr>
      <w:divsChild>
        <w:div w:id="643243675">
          <w:marLeft w:val="0"/>
          <w:marRight w:val="0"/>
          <w:marTop w:val="100"/>
          <w:marBottom w:val="100"/>
          <w:divBdr>
            <w:top w:val="none" w:sz="0" w:space="0" w:color="auto"/>
            <w:left w:val="none" w:sz="0" w:space="0" w:color="auto"/>
            <w:bottom w:val="none" w:sz="0" w:space="0" w:color="auto"/>
            <w:right w:val="none" w:sz="0" w:space="0" w:color="auto"/>
          </w:divBdr>
          <w:divsChild>
            <w:div w:id="646666868">
              <w:marLeft w:val="0"/>
              <w:marRight w:val="0"/>
              <w:marTop w:val="0"/>
              <w:marBottom w:val="0"/>
              <w:divBdr>
                <w:top w:val="none" w:sz="0" w:space="0" w:color="E5E5E5"/>
                <w:left w:val="none" w:sz="0" w:space="0" w:color="E5E5E5"/>
                <w:bottom w:val="none" w:sz="0" w:space="0" w:color="E5E5E5"/>
                <w:right w:val="none" w:sz="0" w:space="0" w:color="E5E5E5"/>
              </w:divBdr>
              <w:divsChild>
                <w:div w:id="348609753">
                  <w:marLeft w:val="0"/>
                  <w:marRight w:val="0"/>
                  <w:marTop w:val="0"/>
                  <w:marBottom w:val="0"/>
                  <w:divBdr>
                    <w:top w:val="none" w:sz="0" w:space="0" w:color="auto"/>
                    <w:left w:val="none" w:sz="0" w:space="0" w:color="auto"/>
                    <w:bottom w:val="none" w:sz="0" w:space="0" w:color="auto"/>
                    <w:right w:val="none" w:sz="0" w:space="0" w:color="auto"/>
                  </w:divBdr>
                  <w:divsChild>
                    <w:div w:id="1171028214">
                      <w:marLeft w:val="0"/>
                      <w:marRight w:val="0"/>
                      <w:marTop w:val="0"/>
                      <w:marBottom w:val="0"/>
                      <w:divBdr>
                        <w:top w:val="none" w:sz="0" w:space="0" w:color="auto"/>
                        <w:left w:val="none" w:sz="0" w:space="0" w:color="auto"/>
                        <w:bottom w:val="none" w:sz="0" w:space="0" w:color="auto"/>
                        <w:right w:val="none" w:sz="0" w:space="0" w:color="auto"/>
                      </w:divBdr>
                      <w:divsChild>
                        <w:div w:id="829441951">
                          <w:marLeft w:val="0"/>
                          <w:marRight w:val="0"/>
                          <w:marTop w:val="0"/>
                          <w:marBottom w:val="0"/>
                          <w:divBdr>
                            <w:top w:val="none" w:sz="0" w:space="0" w:color="auto"/>
                            <w:left w:val="none" w:sz="0" w:space="0" w:color="auto"/>
                            <w:bottom w:val="none" w:sz="0" w:space="0" w:color="auto"/>
                            <w:right w:val="none" w:sz="0" w:space="0" w:color="auto"/>
                          </w:divBdr>
                          <w:divsChild>
                            <w:div w:id="1618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133391">
      <w:bodyDiv w:val="1"/>
      <w:marLeft w:val="0"/>
      <w:marRight w:val="0"/>
      <w:marTop w:val="0"/>
      <w:marBottom w:val="0"/>
      <w:divBdr>
        <w:top w:val="none" w:sz="0" w:space="0" w:color="auto"/>
        <w:left w:val="none" w:sz="0" w:space="0" w:color="auto"/>
        <w:bottom w:val="none" w:sz="0" w:space="0" w:color="auto"/>
        <w:right w:val="none" w:sz="0" w:space="0" w:color="auto"/>
      </w:divBdr>
    </w:div>
    <w:div w:id="1200121618">
      <w:bodyDiv w:val="1"/>
      <w:marLeft w:val="0"/>
      <w:marRight w:val="0"/>
      <w:marTop w:val="0"/>
      <w:marBottom w:val="0"/>
      <w:divBdr>
        <w:top w:val="none" w:sz="0" w:space="0" w:color="auto"/>
        <w:left w:val="none" w:sz="0" w:space="0" w:color="auto"/>
        <w:bottom w:val="none" w:sz="0" w:space="0" w:color="auto"/>
        <w:right w:val="none" w:sz="0" w:space="0" w:color="auto"/>
      </w:divBdr>
    </w:div>
    <w:div w:id="1305502286">
      <w:bodyDiv w:val="1"/>
      <w:marLeft w:val="0"/>
      <w:marRight w:val="0"/>
      <w:marTop w:val="0"/>
      <w:marBottom w:val="0"/>
      <w:divBdr>
        <w:top w:val="none" w:sz="0" w:space="0" w:color="auto"/>
        <w:left w:val="none" w:sz="0" w:space="0" w:color="auto"/>
        <w:bottom w:val="none" w:sz="0" w:space="0" w:color="auto"/>
        <w:right w:val="none" w:sz="0" w:space="0" w:color="auto"/>
      </w:divBdr>
    </w:div>
    <w:div w:id="1532955914">
      <w:bodyDiv w:val="1"/>
      <w:marLeft w:val="0"/>
      <w:marRight w:val="0"/>
      <w:marTop w:val="0"/>
      <w:marBottom w:val="0"/>
      <w:divBdr>
        <w:top w:val="none" w:sz="0" w:space="0" w:color="auto"/>
        <w:left w:val="none" w:sz="0" w:space="0" w:color="auto"/>
        <w:bottom w:val="none" w:sz="0" w:space="0" w:color="auto"/>
        <w:right w:val="none" w:sz="0" w:space="0" w:color="auto"/>
      </w:divBdr>
    </w:div>
    <w:div w:id="1590499594">
      <w:bodyDiv w:val="1"/>
      <w:marLeft w:val="0"/>
      <w:marRight w:val="0"/>
      <w:marTop w:val="0"/>
      <w:marBottom w:val="0"/>
      <w:divBdr>
        <w:top w:val="none" w:sz="0" w:space="0" w:color="auto"/>
        <w:left w:val="none" w:sz="0" w:space="0" w:color="auto"/>
        <w:bottom w:val="none" w:sz="0" w:space="0" w:color="auto"/>
        <w:right w:val="none" w:sz="0" w:space="0" w:color="auto"/>
      </w:divBdr>
    </w:div>
    <w:div w:id="1774010121">
      <w:bodyDiv w:val="1"/>
      <w:marLeft w:val="0"/>
      <w:marRight w:val="0"/>
      <w:marTop w:val="0"/>
      <w:marBottom w:val="0"/>
      <w:divBdr>
        <w:top w:val="none" w:sz="0" w:space="0" w:color="auto"/>
        <w:left w:val="none" w:sz="0" w:space="0" w:color="auto"/>
        <w:bottom w:val="none" w:sz="0" w:space="0" w:color="auto"/>
        <w:right w:val="none" w:sz="0" w:space="0" w:color="auto"/>
      </w:divBdr>
      <w:divsChild>
        <w:div w:id="2117630654">
          <w:marLeft w:val="0"/>
          <w:marRight w:val="0"/>
          <w:marTop w:val="0"/>
          <w:marBottom w:val="0"/>
          <w:divBdr>
            <w:top w:val="none" w:sz="0" w:space="0" w:color="auto"/>
            <w:left w:val="none" w:sz="0" w:space="0" w:color="auto"/>
            <w:bottom w:val="none" w:sz="0" w:space="0" w:color="auto"/>
            <w:right w:val="none" w:sz="0" w:space="0" w:color="auto"/>
          </w:divBdr>
          <w:divsChild>
            <w:div w:id="1689020697">
              <w:marLeft w:val="0"/>
              <w:marRight w:val="0"/>
              <w:marTop w:val="0"/>
              <w:marBottom w:val="0"/>
              <w:divBdr>
                <w:top w:val="none" w:sz="0" w:space="0" w:color="auto"/>
                <w:left w:val="none" w:sz="0" w:space="0" w:color="auto"/>
                <w:bottom w:val="none" w:sz="0" w:space="0" w:color="auto"/>
                <w:right w:val="none" w:sz="0" w:space="0" w:color="auto"/>
              </w:divBdr>
              <w:divsChild>
                <w:div w:id="524948310">
                  <w:marLeft w:val="0"/>
                  <w:marRight w:val="0"/>
                  <w:marTop w:val="0"/>
                  <w:marBottom w:val="0"/>
                  <w:divBdr>
                    <w:top w:val="none" w:sz="0" w:space="0" w:color="auto"/>
                    <w:left w:val="none" w:sz="0" w:space="0" w:color="auto"/>
                    <w:bottom w:val="none" w:sz="0" w:space="0" w:color="auto"/>
                    <w:right w:val="none" w:sz="0" w:space="0" w:color="auto"/>
                  </w:divBdr>
                  <w:divsChild>
                    <w:div w:id="613832754">
                      <w:marLeft w:val="0"/>
                      <w:marRight w:val="0"/>
                      <w:marTop w:val="0"/>
                      <w:marBottom w:val="0"/>
                      <w:divBdr>
                        <w:top w:val="none" w:sz="0" w:space="0" w:color="auto"/>
                        <w:left w:val="none" w:sz="0" w:space="0" w:color="auto"/>
                        <w:bottom w:val="none" w:sz="0" w:space="0" w:color="auto"/>
                        <w:right w:val="none" w:sz="0" w:space="0" w:color="auto"/>
                      </w:divBdr>
                      <w:divsChild>
                        <w:div w:id="1637296262">
                          <w:marLeft w:val="0"/>
                          <w:marRight w:val="0"/>
                          <w:marTop w:val="0"/>
                          <w:marBottom w:val="0"/>
                          <w:divBdr>
                            <w:top w:val="none" w:sz="0" w:space="0" w:color="auto"/>
                            <w:left w:val="none" w:sz="0" w:space="0" w:color="auto"/>
                            <w:bottom w:val="none" w:sz="0" w:space="0" w:color="auto"/>
                            <w:right w:val="none" w:sz="0" w:space="0" w:color="auto"/>
                          </w:divBdr>
                          <w:divsChild>
                            <w:div w:id="1649286962">
                              <w:marLeft w:val="0"/>
                              <w:marRight w:val="0"/>
                              <w:marTop w:val="0"/>
                              <w:marBottom w:val="0"/>
                              <w:divBdr>
                                <w:top w:val="none" w:sz="0" w:space="0" w:color="auto"/>
                                <w:left w:val="none" w:sz="0" w:space="0" w:color="auto"/>
                                <w:bottom w:val="none" w:sz="0" w:space="0" w:color="auto"/>
                                <w:right w:val="none" w:sz="0" w:space="0" w:color="auto"/>
                              </w:divBdr>
                              <w:divsChild>
                                <w:div w:id="1061097018">
                                  <w:marLeft w:val="0"/>
                                  <w:marRight w:val="0"/>
                                  <w:marTop w:val="0"/>
                                  <w:marBottom w:val="0"/>
                                  <w:divBdr>
                                    <w:top w:val="none" w:sz="0" w:space="0" w:color="auto"/>
                                    <w:left w:val="none" w:sz="0" w:space="0" w:color="auto"/>
                                    <w:bottom w:val="none" w:sz="0" w:space="0" w:color="auto"/>
                                    <w:right w:val="none" w:sz="0" w:space="0" w:color="auto"/>
                                  </w:divBdr>
                                  <w:divsChild>
                                    <w:div w:id="405494218">
                                      <w:marLeft w:val="0"/>
                                      <w:marRight w:val="0"/>
                                      <w:marTop w:val="0"/>
                                      <w:marBottom w:val="0"/>
                                      <w:divBdr>
                                        <w:top w:val="none" w:sz="0" w:space="0" w:color="auto"/>
                                        <w:left w:val="none" w:sz="0" w:space="0" w:color="auto"/>
                                        <w:bottom w:val="none" w:sz="0" w:space="0" w:color="auto"/>
                                        <w:right w:val="none" w:sz="0" w:space="0" w:color="auto"/>
                                      </w:divBdr>
                                      <w:divsChild>
                                        <w:div w:id="18097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000018">
      <w:bodyDiv w:val="1"/>
      <w:marLeft w:val="0"/>
      <w:marRight w:val="0"/>
      <w:marTop w:val="0"/>
      <w:marBottom w:val="0"/>
      <w:divBdr>
        <w:top w:val="none" w:sz="0" w:space="0" w:color="auto"/>
        <w:left w:val="none" w:sz="0" w:space="0" w:color="auto"/>
        <w:bottom w:val="none" w:sz="0" w:space="0" w:color="auto"/>
        <w:right w:val="none" w:sz="0" w:space="0" w:color="auto"/>
      </w:divBdr>
    </w:div>
    <w:div w:id="196222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ollybarfoot@aol.com"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horringer-gardening-club.co.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1E433-E62D-4DBE-B939-94EAC5DC5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3463</TotalTime>
  <Pages>8</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Barfoot</dc:creator>
  <cp:keywords/>
  <dc:description/>
  <cp:lastModifiedBy>Polly Barfoot</cp:lastModifiedBy>
  <cp:revision>59</cp:revision>
  <cp:lastPrinted>2026-03-09T13:44:00Z</cp:lastPrinted>
  <dcterms:created xsi:type="dcterms:W3CDTF">2015-02-09T08:51:00Z</dcterms:created>
  <dcterms:modified xsi:type="dcterms:W3CDTF">2026-03-09T13:45:00Z</dcterms:modified>
</cp:coreProperties>
</file>